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0ABC" w14:textId="417B4780" w:rsidR="006E12FC" w:rsidRPr="008A3B12" w:rsidRDefault="006E12FC" w:rsidP="006E12FC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>
        <w:rPr>
          <w:bCs/>
          <w:i/>
          <w:iCs/>
          <w:sz w:val="20"/>
          <w:szCs w:val="20"/>
        </w:rPr>
        <w:t>4</w:t>
      </w:r>
      <w:r w:rsidRPr="008A3B12">
        <w:rPr>
          <w:bCs/>
          <w:i/>
          <w:iCs/>
          <w:sz w:val="20"/>
          <w:szCs w:val="20"/>
        </w:rPr>
        <w:t>.</w:t>
      </w:r>
      <w:r w:rsidRPr="004447DA">
        <w:rPr>
          <w:bCs/>
          <w:sz w:val="20"/>
          <w:szCs w:val="20"/>
        </w:rPr>
        <w:t> </w:t>
      </w:r>
      <w:r w:rsidRPr="008A3B12">
        <w:rPr>
          <w:bCs/>
          <w:i/>
          <w:iCs/>
          <w:sz w:val="20"/>
          <w:szCs w:val="20"/>
        </w:rPr>
        <w:t>pielikums Tirgus izpētei Nr.4</w:t>
      </w:r>
    </w:p>
    <w:p w14:paraId="7813B1F3" w14:textId="77777777" w:rsidR="006E12FC" w:rsidRPr="008A3B12" w:rsidRDefault="006E12FC" w:rsidP="006E12FC">
      <w:pPr>
        <w:jc w:val="right"/>
        <w:rPr>
          <w:bCs/>
          <w:i/>
          <w:iCs/>
          <w:sz w:val="20"/>
          <w:szCs w:val="20"/>
        </w:rPr>
      </w:pPr>
      <w:r w:rsidRPr="008A3B12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5306071A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4A508E77" w14:textId="10A1EF01" w:rsidR="00354A1F" w:rsidRDefault="00000000" w:rsidP="006E12FC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6E12FC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0F7642D3" w14:textId="77777777" w:rsidR="00A616EE" w:rsidRDefault="00A616EE" w:rsidP="00354A1F">
      <w:pPr>
        <w:jc w:val="center"/>
        <w:rPr>
          <w:b/>
          <w:sz w:val="26"/>
          <w:szCs w:val="26"/>
        </w:rPr>
      </w:pPr>
    </w:p>
    <w:p w14:paraId="46EE5917" w14:textId="77777777" w:rsidR="00A616EE" w:rsidRDefault="00000000" w:rsidP="00A616E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H</w:t>
      </w:r>
      <w:r w:rsidRPr="003D5835">
        <w:rPr>
          <w:b/>
          <w:sz w:val="26"/>
          <w:szCs w:val="26"/>
        </w:rPr>
        <w:t xml:space="preserve">idrotērps </w:t>
      </w:r>
      <w:r>
        <w:rPr>
          <w:b/>
          <w:sz w:val="26"/>
          <w:szCs w:val="26"/>
        </w:rPr>
        <w:t>(g</w:t>
      </w:r>
      <w:r w:rsidRPr="003D5835">
        <w:rPr>
          <w:b/>
          <w:sz w:val="26"/>
          <w:szCs w:val="26"/>
        </w:rPr>
        <w:t>arais</w:t>
      </w:r>
      <w:r>
        <w:rPr>
          <w:b/>
          <w:sz w:val="26"/>
          <w:szCs w:val="26"/>
        </w:rPr>
        <w:t>)</w:t>
      </w:r>
      <w:r w:rsidRPr="003D5835">
        <w:rPr>
          <w:b/>
          <w:sz w:val="26"/>
          <w:szCs w:val="26"/>
        </w:rPr>
        <w:t xml:space="preserve"> slapjā tipa </w:t>
      </w:r>
      <w:r w:rsidRPr="003D5835">
        <w:rPr>
          <w:sz w:val="26"/>
          <w:szCs w:val="26"/>
        </w:rPr>
        <w:t xml:space="preserve">(plānotais apjoms </w:t>
      </w:r>
      <w:r>
        <w:rPr>
          <w:sz w:val="26"/>
          <w:szCs w:val="26"/>
        </w:rPr>
        <w:t>1</w:t>
      </w:r>
      <w:r w:rsidRPr="003D5835">
        <w:rPr>
          <w:sz w:val="26"/>
          <w:szCs w:val="26"/>
        </w:rPr>
        <w:t xml:space="preserve"> gab.)</w:t>
      </w:r>
    </w:p>
    <w:p w14:paraId="40DCA949" w14:textId="77777777" w:rsidR="00A616EE" w:rsidRDefault="00A616EE" w:rsidP="00A616EE">
      <w:pPr>
        <w:jc w:val="center"/>
        <w:rPr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254"/>
        <w:gridCol w:w="1994"/>
        <w:gridCol w:w="2540"/>
      </w:tblGrid>
      <w:tr w:rsidR="00904908" w14:paraId="4B5EC703" w14:textId="77777777" w:rsidTr="00A616EE">
        <w:tc>
          <w:tcPr>
            <w:tcW w:w="568" w:type="dxa"/>
            <w:shd w:val="clear" w:color="auto" w:fill="auto"/>
          </w:tcPr>
          <w:p w14:paraId="6C573EDE" w14:textId="77777777" w:rsidR="00A616EE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Nr.</w:t>
            </w:r>
          </w:p>
          <w:p w14:paraId="6A13B352" w14:textId="77777777" w:rsidR="00A616EE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p/k</w:t>
            </w:r>
          </w:p>
        </w:tc>
        <w:tc>
          <w:tcPr>
            <w:tcW w:w="4254" w:type="dxa"/>
            <w:shd w:val="clear" w:color="auto" w:fill="auto"/>
          </w:tcPr>
          <w:p w14:paraId="10D3478E" w14:textId="77777777" w:rsidR="00A616EE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</w:tc>
        <w:tc>
          <w:tcPr>
            <w:tcW w:w="4534" w:type="dxa"/>
            <w:gridSpan w:val="2"/>
            <w:shd w:val="clear" w:color="auto" w:fill="auto"/>
          </w:tcPr>
          <w:p w14:paraId="146CC23E" w14:textId="77777777" w:rsidR="00A616EE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Pretendenta piedāvājums</w:t>
            </w:r>
          </w:p>
          <w:p w14:paraId="2B648C15" w14:textId="77777777" w:rsidR="00A616EE" w:rsidRPr="003D5835" w:rsidRDefault="00000000" w:rsidP="00363807">
            <w:pPr>
              <w:jc w:val="center"/>
              <w:rPr>
                <w:sz w:val="26"/>
                <w:szCs w:val="26"/>
              </w:rPr>
            </w:pPr>
            <w:r w:rsidRPr="003D5835">
              <w:t>(modelis, kods vai svars)</w:t>
            </w:r>
          </w:p>
        </w:tc>
      </w:tr>
      <w:tr w:rsidR="00904908" w14:paraId="3BDBE9A4" w14:textId="77777777" w:rsidTr="00A616EE">
        <w:trPr>
          <w:trHeight w:val="476"/>
        </w:trPr>
        <w:tc>
          <w:tcPr>
            <w:tcW w:w="568" w:type="dxa"/>
            <w:shd w:val="clear" w:color="auto" w:fill="auto"/>
          </w:tcPr>
          <w:p w14:paraId="0E059F93" w14:textId="77777777" w:rsidR="00A616EE" w:rsidRPr="006F482C" w:rsidRDefault="00000000" w:rsidP="00363807">
            <w:pPr>
              <w:ind w:left="72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14:paraId="08C789F2" w14:textId="4CE7EC8C" w:rsidR="00A616EE" w:rsidRPr="003D5835" w:rsidRDefault="00000000" w:rsidP="00363807">
            <w:pPr>
              <w:ind w:left="72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Hidrotērps - garais slapjā tipa </w:t>
            </w:r>
          </w:p>
          <w:p w14:paraId="6A03BD96" w14:textId="77777777" w:rsidR="00A616EE" w:rsidRPr="003D5835" w:rsidRDefault="00A616EE" w:rsidP="00363807">
            <w:pPr>
              <w:ind w:left="72"/>
              <w:rPr>
                <w:sz w:val="26"/>
                <w:szCs w:val="26"/>
              </w:rPr>
            </w:pPr>
          </w:p>
        </w:tc>
        <w:tc>
          <w:tcPr>
            <w:tcW w:w="4534" w:type="dxa"/>
            <w:gridSpan w:val="2"/>
            <w:shd w:val="clear" w:color="auto" w:fill="auto"/>
          </w:tcPr>
          <w:p w14:paraId="2C8D17EF" w14:textId="77777777" w:rsidR="00A616EE" w:rsidRPr="003D5835" w:rsidRDefault="00A616EE" w:rsidP="00363807">
            <w:pPr>
              <w:jc w:val="center"/>
              <w:rPr>
                <w:sz w:val="26"/>
                <w:szCs w:val="26"/>
              </w:rPr>
            </w:pPr>
          </w:p>
        </w:tc>
      </w:tr>
      <w:tr w:rsidR="00904908" w14:paraId="3786FC29" w14:textId="77777777" w:rsidTr="00A616EE">
        <w:trPr>
          <w:trHeight w:val="24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E9F0CCB" w14:textId="77777777" w:rsidR="00A616EE" w:rsidRPr="006F482C" w:rsidRDefault="00000000" w:rsidP="00A616EE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2.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BACE3E" w14:textId="77777777" w:rsidR="00A616EE" w:rsidRPr="003D5835" w:rsidRDefault="00000000" w:rsidP="00A616EE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Neoprēna materiāls, biezums 3 mm</w:t>
            </w:r>
          </w:p>
        </w:tc>
      </w:tr>
      <w:tr w:rsidR="00904908" w14:paraId="65374C48" w14:textId="77777777" w:rsidTr="00A616EE">
        <w:trPr>
          <w:trHeight w:val="347"/>
        </w:trPr>
        <w:tc>
          <w:tcPr>
            <w:tcW w:w="568" w:type="dxa"/>
            <w:shd w:val="clear" w:color="auto" w:fill="auto"/>
          </w:tcPr>
          <w:p w14:paraId="5084905A" w14:textId="77777777" w:rsidR="00A616EE" w:rsidRPr="006F482C" w:rsidRDefault="00000000" w:rsidP="00A616EE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3.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08A2B646" w14:textId="77777777" w:rsidR="00A616EE" w:rsidRPr="003D5835" w:rsidRDefault="00000000" w:rsidP="00A616EE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Viendaļīgs, garā tipa, bez zābaciņiem, bez neoprēna materiāla kapuces</w:t>
            </w:r>
          </w:p>
        </w:tc>
      </w:tr>
      <w:tr w:rsidR="00904908" w14:paraId="2C3DA044" w14:textId="77777777" w:rsidTr="00A616EE">
        <w:trPr>
          <w:trHeight w:val="816"/>
        </w:trPr>
        <w:tc>
          <w:tcPr>
            <w:tcW w:w="568" w:type="dxa"/>
            <w:shd w:val="clear" w:color="auto" w:fill="auto"/>
          </w:tcPr>
          <w:p w14:paraId="1576507B" w14:textId="77777777" w:rsidR="00A616EE" w:rsidRPr="006F482C" w:rsidRDefault="00000000" w:rsidP="00A616EE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4.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76FA4EDB" w14:textId="77777777" w:rsidR="00A616EE" w:rsidRPr="003D5835" w:rsidRDefault="00000000" w:rsidP="00A616EE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bCs/>
                <w:sz w:val="26"/>
                <w:szCs w:val="26"/>
              </w:rPr>
              <w:t>Elastīgs rāvējslēdzējs uz muguras</w:t>
            </w:r>
            <w:r w:rsidRPr="003D5835">
              <w:rPr>
                <w:sz w:val="26"/>
                <w:szCs w:val="26"/>
              </w:rPr>
              <w:t>, kas atļauj neierobežotas kustības pleciem, mugurai un kaklam. Rāvējslēdzēju aizvelk ciet virzienā uz augšu, bet</w:t>
            </w:r>
          </w:p>
          <w:p w14:paraId="7BB00F08" w14:textId="77777777" w:rsidR="00A616EE" w:rsidRPr="003D5835" w:rsidRDefault="00000000" w:rsidP="00A616EE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atvelk vaļā - uz leju</w:t>
            </w:r>
          </w:p>
        </w:tc>
      </w:tr>
      <w:tr w:rsidR="00904908" w14:paraId="0341543A" w14:textId="77777777" w:rsidTr="00A616EE">
        <w:trPr>
          <w:trHeight w:val="235"/>
        </w:trPr>
        <w:tc>
          <w:tcPr>
            <w:tcW w:w="568" w:type="dxa"/>
            <w:shd w:val="clear" w:color="auto" w:fill="auto"/>
          </w:tcPr>
          <w:p w14:paraId="533A1C01" w14:textId="77777777" w:rsidR="00A616EE" w:rsidRPr="006F482C" w:rsidRDefault="00000000" w:rsidP="00A616EE">
            <w:pPr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5.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77514141" w14:textId="77777777" w:rsidR="00A616EE" w:rsidRPr="003D5835" w:rsidRDefault="00000000" w:rsidP="00A616EE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bCs/>
                <w:sz w:val="26"/>
                <w:szCs w:val="26"/>
              </w:rPr>
              <w:t>Apkakle, kas</w:t>
            </w:r>
            <w:r w:rsidRPr="003D5835">
              <w:rPr>
                <w:sz w:val="26"/>
                <w:szCs w:val="26"/>
              </w:rPr>
              <w:t xml:space="preserve"> pasargātu kaklu no žņaugšanas sajūtas</w:t>
            </w:r>
          </w:p>
        </w:tc>
      </w:tr>
      <w:tr w:rsidR="00904908" w14:paraId="67B538CE" w14:textId="77777777" w:rsidTr="00A616EE">
        <w:trPr>
          <w:trHeight w:val="552"/>
        </w:trPr>
        <w:tc>
          <w:tcPr>
            <w:tcW w:w="568" w:type="dxa"/>
            <w:shd w:val="clear" w:color="auto" w:fill="auto"/>
          </w:tcPr>
          <w:p w14:paraId="7C48E10D" w14:textId="77777777" w:rsidR="00A616EE" w:rsidRPr="006F482C" w:rsidRDefault="00000000" w:rsidP="00A616EE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6.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2EEA178" w14:textId="77777777" w:rsidR="00A616EE" w:rsidRPr="003D5835" w:rsidRDefault="00000000" w:rsidP="00A616EE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Hidrotērpa </w:t>
            </w:r>
            <w:r w:rsidRPr="003D5835">
              <w:rPr>
                <w:bCs/>
                <w:sz w:val="26"/>
                <w:szCs w:val="26"/>
              </w:rPr>
              <w:t>kāju un roku galos</w:t>
            </w:r>
            <w:r w:rsidRPr="003D5835">
              <w:rPr>
                <w:sz w:val="26"/>
                <w:szCs w:val="26"/>
              </w:rPr>
              <w:t xml:space="preserve"> iestrādāts manšetes, kas aizsargā  un aiztur strauja ūdens ietecēšanu tērpa iekšpusē</w:t>
            </w:r>
          </w:p>
        </w:tc>
      </w:tr>
      <w:tr w:rsidR="00904908" w14:paraId="42A86A6C" w14:textId="77777777" w:rsidTr="00A616EE">
        <w:trPr>
          <w:trHeight w:val="57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E512A3A" w14:textId="77777777" w:rsidR="00A616EE" w:rsidRPr="006F482C" w:rsidRDefault="00000000" w:rsidP="00A616EE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7.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DC26B" w14:textId="77777777" w:rsidR="00A616EE" w:rsidRPr="003D5835" w:rsidRDefault="00000000" w:rsidP="00A616EE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Uz ce</w:t>
            </w:r>
            <w:r w:rsidRPr="003D5835">
              <w:rPr>
                <w:bCs/>
                <w:sz w:val="26"/>
                <w:szCs w:val="26"/>
              </w:rPr>
              <w:t>ļgaliem priekšpusē h</w:t>
            </w:r>
            <w:r w:rsidRPr="003D5835">
              <w:rPr>
                <w:sz w:val="26"/>
                <w:szCs w:val="26"/>
              </w:rPr>
              <w:t>idrotērpam pastiprināti gumijas aizsargi, lai nodrošinātu papildus tērpa izturību un samazinātu nodilumu</w:t>
            </w:r>
          </w:p>
        </w:tc>
      </w:tr>
      <w:tr w:rsidR="00904908" w14:paraId="5601640B" w14:textId="77777777" w:rsidTr="00A616EE">
        <w:trPr>
          <w:trHeight w:val="3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2078C45" w14:textId="77777777" w:rsidR="00A616EE" w:rsidRPr="006F482C" w:rsidRDefault="00000000" w:rsidP="00A616EE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8.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9D2782" w14:textId="77777777" w:rsidR="00A616EE" w:rsidRPr="003D5835" w:rsidRDefault="00000000" w:rsidP="00A616EE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Izmēr</w:t>
            </w:r>
            <w:r w:rsidR="00CE626F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UNISEX </w:t>
            </w:r>
            <w:r w:rsidRPr="003D5835">
              <w:rPr>
                <w:sz w:val="26"/>
                <w:szCs w:val="26"/>
              </w:rPr>
              <w:t>skal</w:t>
            </w:r>
            <w:r>
              <w:rPr>
                <w:sz w:val="26"/>
                <w:szCs w:val="26"/>
              </w:rPr>
              <w:t>ā: XXXL</w:t>
            </w:r>
          </w:p>
        </w:tc>
      </w:tr>
      <w:tr w:rsidR="00904908" w14:paraId="38C7D819" w14:textId="77777777" w:rsidTr="00A616EE">
        <w:trPr>
          <w:trHeight w:val="3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E67CE38" w14:textId="77777777" w:rsidR="00A616EE" w:rsidRPr="006F482C" w:rsidRDefault="00000000" w:rsidP="00A616EE">
            <w:pPr>
              <w:shd w:val="clear" w:color="auto" w:fill="FFFFFF"/>
              <w:spacing w:line="360" w:lineRule="auto"/>
              <w:ind w:left="72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9.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5EF41D" w14:textId="77777777" w:rsidR="00A616EE" w:rsidRPr="003D5835" w:rsidRDefault="00000000" w:rsidP="00A616EE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Garantija</w:t>
            </w:r>
            <w:r>
              <w:rPr>
                <w:sz w:val="26"/>
                <w:szCs w:val="26"/>
              </w:rPr>
              <w:t>,</w:t>
            </w:r>
            <w:r w:rsidRPr="003D5835">
              <w:rPr>
                <w:sz w:val="26"/>
                <w:szCs w:val="26"/>
              </w:rPr>
              <w:t xml:space="preserve"> ne mazāk kā 12 mēneši</w:t>
            </w:r>
          </w:p>
        </w:tc>
      </w:tr>
      <w:tr w:rsidR="00904908" w14:paraId="772E4C8F" w14:textId="77777777" w:rsidTr="00635A78">
        <w:trPr>
          <w:trHeight w:val="321"/>
        </w:trPr>
        <w:tc>
          <w:tcPr>
            <w:tcW w:w="568" w:type="dxa"/>
            <w:shd w:val="clear" w:color="auto" w:fill="auto"/>
          </w:tcPr>
          <w:p w14:paraId="65BA0F92" w14:textId="77777777" w:rsidR="00354A1F" w:rsidRPr="006F482C" w:rsidRDefault="00000000" w:rsidP="00A616E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F482C">
              <w:rPr>
                <w:sz w:val="26"/>
                <w:szCs w:val="26"/>
              </w:rPr>
              <w:t>10.</w:t>
            </w:r>
          </w:p>
        </w:tc>
        <w:tc>
          <w:tcPr>
            <w:tcW w:w="6248" w:type="dxa"/>
            <w:gridSpan w:val="2"/>
            <w:shd w:val="clear" w:color="auto" w:fill="auto"/>
          </w:tcPr>
          <w:p w14:paraId="2DF441BC" w14:textId="77777777" w:rsidR="00354A1F" w:rsidRPr="003D5835" w:rsidRDefault="00000000" w:rsidP="00A616EE">
            <w:pPr>
              <w:shd w:val="clear" w:color="auto" w:fill="FFFFFF"/>
              <w:spacing w:line="360" w:lineRule="auto"/>
              <w:ind w:left="72" w:hanging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</w:t>
            </w:r>
            <w:r w:rsidR="00DD6540">
              <w:rPr>
                <w:sz w:val="26"/>
                <w:szCs w:val="26"/>
              </w:rPr>
              <w:t xml:space="preserve">EUR </w:t>
            </w:r>
            <w:r>
              <w:rPr>
                <w:sz w:val="26"/>
                <w:szCs w:val="26"/>
              </w:rPr>
              <w:t xml:space="preserve">bez PVN </w:t>
            </w:r>
          </w:p>
        </w:tc>
        <w:tc>
          <w:tcPr>
            <w:tcW w:w="2540" w:type="dxa"/>
            <w:shd w:val="clear" w:color="auto" w:fill="auto"/>
          </w:tcPr>
          <w:p w14:paraId="0E8AA024" w14:textId="77777777" w:rsidR="00354A1F" w:rsidRPr="00354A1F" w:rsidRDefault="00354A1F" w:rsidP="00A616EE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63BEEBA" w14:textId="77777777" w:rsidR="00354A1F" w:rsidRDefault="00354A1F" w:rsidP="00354A1F">
      <w:pPr>
        <w:jc w:val="center"/>
      </w:pPr>
    </w:p>
    <w:p w14:paraId="04423B41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7BE7CC61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0698A60B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2926B0C4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4C580E98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6934AA51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013B" w14:textId="77777777" w:rsidR="003271D0" w:rsidRDefault="003271D0">
      <w:r>
        <w:separator/>
      </w:r>
    </w:p>
  </w:endnote>
  <w:endnote w:type="continuationSeparator" w:id="0">
    <w:p w14:paraId="7D9940E3" w14:textId="77777777" w:rsidR="003271D0" w:rsidRDefault="0032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133C" w14:textId="4A237262" w:rsidR="00904908" w:rsidRDefault="0090490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5FC8" w14:textId="77777777" w:rsidR="00904908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B745" w14:textId="77777777" w:rsidR="003271D0" w:rsidRDefault="003271D0">
      <w:r>
        <w:separator/>
      </w:r>
    </w:p>
  </w:footnote>
  <w:footnote w:type="continuationSeparator" w:id="0">
    <w:p w14:paraId="1C2D42EC" w14:textId="77777777" w:rsidR="003271D0" w:rsidRDefault="0032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860BC"/>
    <w:rsid w:val="000A131B"/>
    <w:rsid w:val="000E2D45"/>
    <w:rsid w:val="000E3CFD"/>
    <w:rsid w:val="00234EC1"/>
    <w:rsid w:val="002D1F61"/>
    <w:rsid w:val="0031396F"/>
    <w:rsid w:val="00317D77"/>
    <w:rsid w:val="003271D0"/>
    <w:rsid w:val="00333CA5"/>
    <w:rsid w:val="00354A1F"/>
    <w:rsid w:val="00363807"/>
    <w:rsid w:val="00385C6E"/>
    <w:rsid w:val="00394254"/>
    <w:rsid w:val="003C559F"/>
    <w:rsid w:val="003D5835"/>
    <w:rsid w:val="00505EB9"/>
    <w:rsid w:val="00546C25"/>
    <w:rsid w:val="006061AA"/>
    <w:rsid w:val="00635A78"/>
    <w:rsid w:val="006730AF"/>
    <w:rsid w:val="006E12FC"/>
    <w:rsid w:val="006F482C"/>
    <w:rsid w:val="007B272F"/>
    <w:rsid w:val="007B47F6"/>
    <w:rsid w:val="00810CA3"/>
    <w:rsid w:val="008607A6"/>
    <w:rsid w:val="00904908"/>
    <w:rsid w:val="00995EFA"/>
    <w:rsid w:val="009B793D"/>
    <w:rsid w:val="00A06E21"/>
    <w:rsid w:val="00A31D0C"/>
    <w:rsid w:val="00A616EE"/>
    <w:rsid w:val="00A81236"/>
    <w:rsid w:val="00B517D2"/>
    <w:rsid w:val="00BF41AD"/>
    <w:rsid w:val="00CE626F"/>
    <w:rsid w:val="00CF2D3E"/>
    <w:rsid w:val="00D55B84"/>
    <w:rsid w:val="00DD6540"/>
    <w:rsid w:val="00E426D4"/>
    <w:rsid w:val="00EB5BB8"/>
    <w:rsid w:val="00F20A1E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B1320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E12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E12FC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E12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E12FC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7</cp:revision>
  <dcterms:created xsi:type="dcterms:W3CDTF">2024-03-05T07:10:00Z</dcterms:created>
  <dcterms:modified xsi:type="dcterms:W3CDTF">2024-04-08T10:47:00Z</dcterms:modified>
</cp:coreProperties>
</file>