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30E1A" w14:textId="77777777" w:rsidR="00C75868" w:rsidRPr="00C75868" w:rsidRDefault="00C75868" w:rsidP="00565F70">
      <w:pPr>
        <w:spacing w:before="6120"/>
        <w:jc w:val="center"/>
        <w:rPr>
          <w:b/>
          <w:bCs/>
          <w:sz w:val="52"/>
          <w:szCs w:val="52"/>
        </w:rPr>
      </w:pPr>
      <w:r w:rsidRPr="00C75868">
        <w:rPr>
          <w:b/>
          <w:bCs/>
          <w:sz w:val="52"/>
          <w:szCs w:val="52"/>
        </w:rPr>
        <w:t>Tirgus izpētes dokuments</w:t>
      </w:r>
    </w:p>
    <w:p w14:paraId="2D80C88C" w14:textId="5E18BD38" w:rsidR="00C75868" w:rsidRPr="00C75868" w:rsidRDefault="00C75868" w:rsidP="00565F70">
      <w:pPr>
        <w:jc w:val="center"/>
        <w:rPr>
          <w:b/>
          <w:bCs/>
          <w:sz w:val="52"/>
          <w:szCs w:val="52"/>
        </w:rPr>
      </w:pPr>
      <w:r w:rsidRPr="00C75868">
        <w:rPr>
          <w:b/>
          <w:bCs/>
          <w:sz w:val="52"/>
          <w:szCs w:val="52"/>
        </w:rPr>
        <w:t>“</w:t>
      </w:r>
      <w:r w:rsidR="00AE6E66" w:rsidRPr="00AE6E66">
        <w:rPr>
          <w:b/>
          <w:bCs/>
          <w:sz w:val="52"/>
          <w:szCs w:val="52"/>
        </w:rPr>
        <w:t>Par tipogrāfijas izstrādājumu izgatavošanu un piegādi</w:t>
      </w:r>
      <w:r w:rsidRPr="00C75868">
        <w:rPr>
          <w:b/>
          <w:bCs/>
          <w:sz w:val="52"/>
          <w:szCs w:val="52"/>
        </w:rPr>
        <w:t>”</w:t>
      </w:r>
    </w:p>
    <w:p w14:paraId="528C9E69" w14:textId="2C584181" w:rsidR="00D476B2" w:rsidRPr="00C75868" w:rsidRDefault="00C75868" w:rsidP="00AE6E66">
      <w:pPr>
        <w:jc w:val="center"/>
        <w:rPr>
          <w:b/>
          <w:bCs/>
          <w:sz w:val="52"/>
          <w:szCs w:val="52"/>
        </w:rPr>
      </w:pPr>
      <w:r w:rsidRPr="00C75868">
        <w:rPr>
          <w:b/>
          <w:bCs/>
          <w:sz w:val="52"/>
          <w:szCs w:val="52"/>
        </w:rPr>
        <w:t>(Paziņojums par tirgus izpēti Nr.</w:t>
      </w:r>
      <w:r w:rsidR="00D476B2">
        <w:rPr>
          <w:b/>
          <w:bCs/>
          <w:sz w:val="52"/>
          <w:szCs w:val="52"/>
        </w:rPr>
        <w:t> </w:t>
      </w:r>
      <w:r w:rsidR="003543BB">
        <w:rPr>
          <w:b/>
          <w:bCs/>
          <w:sz w:val="52"/>
          <w:szCs w:val="52"/>
        </w:rPr>
        <w:t>1</w:t>
      </w:r>
      <w:r w:rsidR="00D476B2">
        <w:rPr>
          <w:b/>
          <w:bCs/>
          <w:sz w:val="52"/>
          <w:szCs w:val="52"/>
        </w:rPr>
        <w:t>7</w:t>
      </w:r>
      <w:r w:rsidRPr="00C75868">
        <w:rPr>
          <w:b/>
          <w:bCs/>
          <w:sz w:val="52"/>
          <w:szCs w:val="52"/>
        </w:rPr>
        <w:t>)</w:t>
      </w:r>
    </w:p>
    <w:p w14:paraId="012796C8" w14:textId="23FE006A" w:rsidR="00C75868" w:rsidRPr="00C75868" w:rsidRDefault="00C75868" w:rsidP="00BD10E3">
      <w:pPr>
        <w:spacing w:before="5400"/>
        <w:jc w:val="center"/>
        <w:rPr>
          <w:sz w:val="26"/>
          <w:szCs w:val="26"/>
        </w:rPr>
      </w:pPr>
      <w:r w:rsidRPr="00C75868">
        <w:rPr>
          <w:sz w:val="26"/>
          <w:szCs w:val="26"/>
        </w:rPr>
        <w:t>Rīga, 202</w:t>
      </w:r>
      <w:r>
        <w:rPr>
          <w:sz w:val="26"/>
          <w:szCs w:val="26"/>
        </w:rPr>
        <w:t>1</w:t>
      </w:r>
    </w:p>
    <w:p w14:paraId="66D02B8E" w14:textId="0D885442"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lastRenderedPageBreak/>
        <w:t>VISPĀRĪGĀ INFORMĀCIJA</w:t>
      </w:r>
    </w:p>
    <w:p w14:paraId="5B23C991" w14:textId="37EE20CA" w:rsidR="00C75868" w:rsidRPr="00565F70" w:rsidRDefault="00C75868" w:rsidP="00565F70">
      <w:pPr>
        <w:pStyle w:val="Sarakstarindkopa"/>
        <w:ind w:left="0" w:firstLine="709"/>
        <w:jc w:val="both"/>
        <w:rPr>
          <w:sz w:val="26"/>
          <w:szCs w:val="26"/>
        </w:rPr>
      </w:pPr>
      <w:r w:rsidRPr="00145BA4">
        <w:rPr>
          <w:b/>
          <w:bCs/>
          <w:sz w:val="26"/>
          <w:szCs w:val="26"/>
        </w:rPr>
        <w:t>Pasūtītājs:</w:t>
      </w:r>
      <w:r w:rsidRPr="00565F70">
        <w:rPr>
          <w:sz w:val="26"/>
          <w:szCs w:val="26"/>
        </w:rPr>
        <w:t xml:space="preserve"> Rīgas pašvaldības policija, Lomonosova iela 12A, Rīga, LV-1019, banka: AS ”Luminor Bank” Latvijas filiāle, kods: RIKOLV2X, konts: LV41RIKO0021800014010. Profila adrese internetā: rpp.riga.lv. Darba laiks – darba dienās no pulksten 8.</w:t>
      </w:r>
      <w:r w:rsidR="00565F70">
        <w:rPr>
          <w:sz w:val="26"/>
          <w:szCs w:val="26"/>
        </w:rPr>
        <w:t>3</w:t>
      </w:r>
      <w:r w:rsidRPr="00565F70">
        <w:rPr>
          <w:sz w:val="26"/>
          <w:szCs w:val="26"/>
        </w:rPr>
        <w:t>0 līdz pulksten 1</w:t>
      </w:r>
      <w:r w:rsidR="00565F70">
        <w:rPr>
          <w:sz w:val="26"/>
          <w:szCs w:val="26"/>
        </w:rPr>
        <w:t>7</w:t>
      </w:r>
      <w:r w:rsidRPr="00565F70">
        <w:rPr>
          <w:sz w:val="26"/>
          <w:szCs w:val="26"/>
        </w:rPr>
        <w:t>.</w:t>
      </w:r>
      <w:r w:rsidR="00565F70">
        <w:rPr>
          <w:sz w:val="26"/>
          <w:szCs w:val="26"/>
        </w:rPr>
        <w:t>0</w:t>
      </w:r>
      <w:r w:rsidRPr="00565F70">
        <w:rPr>
          <w:sz w:val="26"/>
          <w:szCs w:val="26"/>
        </w:rPr>
        <w:t>0, (pusdienu pārtraukums no pulksten 12.00 līdz pulksten 12.30).</w:t>
      </w:r>
    </w:p>
    <w:p w14:paraId="3C7FA7BD"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INFORMĀCIJA PAR IEPIRKUMA PRIEKŠMETU</w:t>
      </w:r>
    </w:p>
    <w:p w14:paraId="0852D4BB" w14:textId="436E3AB5"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Iepirkuma priekšmets</w:t>
      </w:r>
      <w:r w:rsidRPr="00565F70">
        <w:rPr>
          <w:sz w:val="26"/>
          <w:szCs w:val="26"/>
        </w:rPr>
        <w:t xml:space="preserve"> – </w:t>
      </w:r>
      <w:r w:rsidR="00D476B2" w:rsidRPr="00D476B2">
        <w:rPr>
          <w:sz w:val="26"/>
          <w:szCs w:val="26"/>
        </w:rPr>
        <w:t>Tipogrāfijas izstrādājumu izgatavošana un piegāde saskaņā ar Tehnisko specifikāciju – Finanšu piedāvājumu</w:t>
      </w:r>
      <w:r w:rsidRPr="00565F70">
        <w:rPr>
          <w:sz w:val="26"/>
          <w:szCs w:val="26"/>
        </w:rPr>
        <w:t>.</w:t>
      </w:r>
    </w:p>
    <w:p w14:paraId="6CB7BFF4" w14:textId="531DD1B3" w:rsidR="00C75868" w:rsidRPr="00FF537E" w:rsidRDefault="00C75868" w:rsidP="00565F70">
      <w:pPr>
        <w:pStyle w:val="Sarakstarindkopa"/>
        <w:numPr>
          <w:ilvl w:val="1"/>
          <w:numId w:val="9"/>
        </w:numPr>
        <w:ind w:left="0" w:firstLine="709"/>
        <w:jc w:val="both"/>
        <w:rPr>
          <w:sz w:val="26"/>
          <w:szCs w:val="26"/>
        </w:rPr>
      </w:pPr>
      <w:r w:rsidRPr="00FF537E">
        <w:rPr>
          <w:b/>
          <w:bCs/>
          <w:sz w:val="26"/>
          <w:szCs w:val="26"/>
        </w:rPr>
        <w:t>Paredzamais līguma izpildes laiks</w:t>
      </w:r>
      <w:r w:rsidRPr="00FF537E">
        <w:rPr>
          <w:sz w:val="26"/>
          <w:szCs w:val="26"/>
        </w:rPr>
        <w:t xml:space="preserve"> – </w:t>
      </w:r>
      <w:r w:rsidR="00D476B2" w:rsidRPr="00A11984">
        <w:rPr>
          <w:sz w:val="26"/>
          <w:szCs w:val="26"/>
        </w:rPr>
        <w:t>1 (viens) gads</w:t>
      </w:r>
      <w:r w:rsidRPr="00FF537E">
        <w:rPr>
          <w:sz w:val="26"/>
          <w:szCs w:val="26"/>
        </w:rPr>
        <w:t>.</w:t>
      </w:r>
    </w:p>
    <w:p w14:paraId="604BF26B" w14:textId="37159ABA"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Paredzamā līgumsumma</w:t>
      </w:r>
      <w:r w:rsidRPr="00565F70">
        <w:rPr>
          <w:sz w:val="26"/>
          <w:szCs w:val="26"/>
        </w:rPr>
        <w:t xml:space="preserve"> – </w:t>
      </w:r>
      <w:r w:rsidR="00AE6E66" w:rsidRPr="00A11984">
        <w:rPr>
          <w:sz w:val="26"/>
          <w:szCs w:val="26"/>
        </w:rPr>
        <w:t xml:space="preserve">EUR </w:t>
      </w:r>
      <w:r w:rsidR="00AE6E66">
        <w:rPr>
          <w:sz w:val="26"/>
          <w:szCs w:val="26"/>
        </w:rPr>
        <w:t>7900.00</w:t>
      </w:r>
      <w:r w:rsidR="00AE6E66" w:rsidRPr="00A11984">
        <w:rPr>
          <w:sz w:val="26"/>
          <w:szCs w:val="26"/>
        </w:rPr>
        <w:t xml:space="preserve"> EUR (</w:t>
      </w:r>
      <w:r w:rsidR="00AE6E66">
        <w:rPr>
          <w:sz w:val="26"/>
          <w:szCs w:val="26"/>
        </w:rPr>
        <w:t>septiņi tūkstoši deviņi</w:t>
      </w:r>
      <w:r w:rsidR="00AE6E66" w:rsidRPr="00A11984">
        <w:rPr>
          <w:sz w:val="26"/>
          <w:szCs w:val="26"/>
        </w:rPr>
        <w:t xml:space="preserve"> simti </w:t>
      </w:r>
      <w:r w:rsidR="00AE6E66" w:rsidRPr="00A11984">
        <w:rPr>
          <w:i/>
          <w:iCs/>
          <w:sz w:val="26"/>
          <w:szCs w:val="26"/>
        </w:rPr>
        <w:t>euro</w:t>
      </w:r>
      <w:r w:rsidR="00AE6E66" w:rsidRPr="00A11984">
        <w:rPr>
          <w:sz w:val="26"/>
          <w:szCs w:val="26"/>
        </w:rPr>
        <w:t>, 00 centi) bez PVN</w:t>
      </w:r>
      <w:r w:rsidRPr="00565F70">
        <w:rPr>
          <w:sz w:val="26"/>
          <w:szCs w:val="26"/>
        </w:rPr>
        <w:t>.</w:t>
      </w:r>
    </w:p>
    <w:p w14:paraId="5C9FD999" w14:textId="77777777"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Vērtēšanas kritērijs</w:t>
      </w:r>
      <w:r w:rsidRPr="00565F70">
        <w:rPr>
          <w:sz w:val="26"/>
          <w:szCs w:val="26"/>
        </w:rPr>
        <w:t xml:space="preserve"> – Tehniskai specifikācijai – Finanšu piedāvājumam atbilstošs piedāvājums ar zemāko cenu.</w:t>
      </w:r>
    </w:p>
    <w:p w14:paraId="7B6B9D8B"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IESNIEDZAMIE DOKUMENTI</w:t>
      </w:r>
    </w:p>
    <w:p w14:paraId="6A87CAF7"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Pretendents iesniedz aizpildītu un parakstītu Tehnisko specifikāciju – Finanšu piedāvājumu (1.pielikums).</w:t>
      </w:r>
    </w:p>
    <w:p w14:paraId="76824E1A" w14:textId="566C71C1" w:rsidR="00C75868" w:rsidRPr="00565F70" w:rsidRDefault="00023520" w:rsidP="00565F70">
      <w:pPr>
        <w:pStyle w:val="Sarakstarindkopa"/>
        <w:numPr>
          <w:ilvl w:val="1"/>
          <w:numId w:val="9"/>
        </w:numPr>
        <w:ind w:left="0" w:firstLine="709"/>
        <w:jc w:val="both"/>
        <w:rPr>
          <w:sz w:val="26"/>
          <w:szCs w:val="26"/>
        </w:rPr>
      </w:pPr>
      <w:r w:rsidRPr="00565F70">
        <w:rPr>
          <w:sz w:val="26"/>
          <w:szCs w:val="26"/>
        </w:rPr>
        <w:t xml:space="preserve">Pretendents iesniedz </w:t>
      </w:r>
      <w:r w:rsidR="00C75868" w:rsidRPr="00565F70">
        <w:rPr>
          <w:sz w:val="26"/>
          <w:szCs w:val="26"/>
        </w:rPr>
        <w:t>pieteikum</w:t>
      </w:r>
      <w:r>
        <w:rPr>
          <w:sz w:val="26"/>
          <w:szCs w:val="26"/>
        </w:rPr>
        <w:t>u</w:t>
      </w:r>
      <w:r w:rsidR="00C75868" w:rsidRPr="00565F70">
        <w:rPr>
          <w:sz w:val="26"/>
          <w:szCs w:val="26"/>
        </w:rPr>
        <w:t xml:space="preserve"> dalībai tirgus izpētē (2.pielikums).</w:t>
      </w:r>
    </w:p>
    <w:p w14:paraId="7FFB3C9E"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IEPIRKUMA LĪGUMS</w:t>
      </w:r>
    </w:p>
    <w:p w14:paraId="64517F4B"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Pamatojoties uz pretendenta piedāvājumu, ar izraudzīto pretendentu (turpmāk šajā sadaļā – Piegādātājs) Pasūtītājs slēdz iepirkuma līgumu.</w:t>
      </w:r>
    </w:p>
    <w:p w14:paraId="258D50DE" w14:textId="4ACAD3FF"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Piegādātājs rēķina iesniegšanai izmanto Rīgas </w:t>
      </w:r>
      <w:r w:rsidR="00AE6E66">
        <w:rPr>
          <w:sz w:val="26"/>
          <w:szCs w:val="26"/>
        </w:rPr>
        <w:t>valsts</w:t>
      </w:r>
      <w:r w:rsidRPr="00565F70">
        <w:rPr>
          <w:sz w:val="26"/>
          <w:szCs w:val="26"/>
        </w:rPr>
        <w:t>pilsētas pašvaldības portālu www.eriga.lv (turpmāk – elektronisks rēķins).</w:t>
      </w:r>
    </w:p>
    <w:p w14:paraId="4DA124E9" w14:textId="3A088E71"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Piegādātājs sagatavo elektronisko rēķinu, atbilstoši Rīgas </w:t>
      </w:r>
      <w:r w:rsidR="00AE6E66">
        <w:rPr>
          <w:sz w:val="26"/>
          <w:szCs w:val="26"/>
        </w:rPr>
        <w:t>valsts</w:t>
      </w:r>
      <w:r w:rsidRPr="00565F70">
        <w:rPr>
          <w:sz w:val="26"/>
          <w:szCs w:val="26"/>
        </w:rPr>
        <w:t>pilsētas pašvaldības portālā www.eriga.lv, sadaļā „Rēķinu iesniegšana” norādītajai informācijai par elektroniskā rēķina formātu</w:t>
      </w:r>
      <w:r w:rsidR="00565F70">
        <w:rPr>
          <w:sz w:val="26"/>
          <w:szCs w:val="26"/>
        </w:rPr>
        <w:t>.</w:t>
      </w:r>
    </w:p>
    <w:p w14:paraId="3A11CBAC"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Piegādātājs rēķinā norāda:</w:t>
      </w:r>
    </w:p>
    <w:p w14:paraId="57BF54D5" w14:textId="1EBCE48A" w:rsidR="00C75868" w:rsidRPr="00565F70" w:rsidRDefault="00C75868" w:rsidP="00565F70">
      <w:pPr>
        <w:pStyle w:val="Sarakstarindkopa"/>
        <w:ind w:left="0" w:firstLine="709"/>
        <w:jc w:val="both"/>
        <w:rPr>
          <w:sz w:val="26"/>
          <w:szCs w:val="26"/>
        </w:rPr>
      </w:pPr>
      <w:r w:rsidRPr="00565F70">
        <w:rPr>
          <w:sz w:val="26"/>
          <w:szCs w:val="26"/>
        </w:rPr>
        <w:t>Saņēmējs:</w:t>
      </w:r>
      <w:r w:rsidR="00145BA4">
        <w:rPr>
          <w:sz w:val="26"/>
          <w:szCs w:val="26"/>
        </w:rPr>
        <w:t xml:space="preserve"> </w:t>
      </w:r>
      <w:r w:rsidR="00023520" w:rsidRPr="00023520">
        <w:rPr>
          <w:sz w:val="26"/>
          <w:szCs w:val="26"/>
        </w:rPr>
        <w:t>Rīgas valstspilsētas pašvaldība</w:t>
      </w:r>
    </w:p>
    <w:p w14:paraId="622656EE" w14:textId="111F2579" w:rsidR="00C75868" w:rsidRPr="00565F70" w:rsidRDefault="00C75868" w:rsidP="00565F70">
      <w:pPr>
        <w:pStyle w:val="Sarakstarindkopa"/>
        <w:ind w:left="0" w:firstLine="709"/>
        <w:jc w:val="both"/>
        <w:rPr>
          <w:sz w:val="26"/>
          <w:szCs w:val="26"/>
        </w:rPr>
      </w:pPr>
      <w:r w:rsidRPr="00565F70">
        <w:rPr>
          <w:sz w:val="26"/>
          <w:szCs w:val="26"/>
        </w:rPr>
        <w:t>Adrese:</w:t>
      </w:r>
      <w:r w:rsidR="00145BA4">
        <w:rPr>
          <w:sz w:val="26"/>
          <w:szCs w:val="26"/>
        </w:rPr>
        <w:t xml:space="preserve"> </w:t>
      </w:r>
      <w:r w:rsidRPr="00565F70">
        <w:rPr>
          <w:sz w:val="26"/>
          <w:szCs w:val="26"/>
        </w:rPr>
        <w:t>Rātslaukums 1, Rīga, LV-1050</w:t>
      </w:r>
    </w:p>
    <w:p w14:paraId="73E1C359" w14:textId="5DAFF0A1" w:rsidR="00C75868" w:rsidRPr="00565F70" w:rsidRDefault="00C75868" w:rsidP="00565F70">
      <w:pPr>
        <w:pStyle w:val="Sarakstarindkopa"/>
        <w:ind w:left="0" w:firstLine="709"/>
        <w:jc w:val="both"/>
        <w:rPr>
          <w:sz w:val="26"/>
          <w:szCs w:val="26"/>
        </w:rPr>
      </w:pPr>
      <w:r w:rsidRPr="00565F70">
        <w:rPr>
          <w:sz w:val="26"/>
          <w:szCs w:val="26"/>
        </w:rPr>
        <w:t>NMR kods:</w:t>
      </w:r>
      <w:r w:rsidR="00DC183F">
        <w:rPr>
          <w:sz w:val="26"/>
          <w:szCs w:val="26"/>
        </w:rPr>
        <w:t xml:space="preserve"> </w:t>
      </w:r>
      <w:r w:rsidRPr="00565F70">
        <w:rPr>
          <w:sz w:val="26"/>
          <w:szCs w:val="26"/>
        </w:rPr>
        <w:t>90011524360</w:t>
      </w:r>
    </w:p>
    <w:p w14:paraId="371013D6" w14:textId="7C80F5F0" w:rsidR="00C75868" w:rsidRPr="00565F70" w:rsidRDefault="00C75868" w:rsidP="00565F70">
      <w:pPr>
        <w:pStyle w:val="Sarakstarindkopa"/>
        <w:ind w:left="0" w:firstLine="709"/>
        <w:jc w:val="both"/>
        <w:rPr>
          <w:sz w:val="26"/>
          <w:szCs w:val="26"/>
        </w:rPr>
      </w:pPr>
      <w:r w:rsidRPr="00565F70">
        <w:rPr>
          <w:sz w:val="26"/>
          <w:szCs w:val="26"/>
        </w:rPr>
        <w:t>PVN reģ.</w:t>
      </w:r>
      <w:r w:rsidR="00DC183F">
        <w:rPr>
          <w:sz w:val="26"/>
          <w:szCs w:val="26"/>
        </w:rPr>
        <w:t xml:space="preserve"> </w:t>
      </w:r>
      <w:r w:rsidRPr="00565F70">
        <w:rPr>
          <w:sz w:val="26"/>
          <w:szCs w:val="26"/>
        </w:rPr>
        <w:t>Nr.:</w:t>
      </w:r>
      <w:r w:rsidR="00DC183F">
        <w:rPr>
          <w:sz w:val="26"/>
          <w:szCs w:val="26"/>
        </w:rPr>
        <w:t xml:space="preserve"> </w:t>
      </w:r>
      <w:r w:rsidRPr="00565F70">
        <w:rPr>
          <w:sz w:val="26"/>
          <w:szCs w:val="26"/>
        </w:rPr>
        <w:t>LV90011524360</w:t>
      </w:r>
    </w:p>
    <w:p w14:paraId="7ED5BECC" w14:textId="72ED4A7A" w:rsidR="00C75868" w:rsidRPr="00565F70" w:rsidRDefault="00C75868" w:rsidP="00565F70">
      <w:pPr>
        <w:pStyle w:val="Sarakstarindkopa"/>
        <w:ind w:left="0" w:firstLine="709"/>
        <w:jc w:val="both"/>
        <w:rPr>
          <w:sz w:val="26"/>
          <w:szCs w:val="26"/>
        </w:rPr>
      </w:pPr>
      <w:r w:rsidRPr="00565F70">
        <w:rPr>
          <w:sz w:val="26"/>
          <w:szCs w:val="26"/>
        </w:rPr>
        <w:t>Banka:</w:t>
      </w:r>
      <w:r w:rsidR="00145BA4">
        <w:rPr>
          <w:sz w:val="26"/>
          <w:szCs w:val="26"/>
        </w:rPr>
        <w:t xml:space="preserve"> </w:t>
      </w:r>
      <w:r w:rsidRPr="00565F70">
        <w:rPr>
          <w:sz w:val="26"/>
          <w:szCs w:val="26"/>
        </w:rPr>
        <w:t xml:space="preserve">AS “Luminor Bank” Latvijas filiāle </w:t>
      </w:r>
    </w:p>
    <w:p w14:paraId="690591F1" w14:textId="144F1B04" w:rsidR="00C75868" w:rsidRPr="00565F70" w:rsidRDefault="00C75868" w:rsidP="00565F70">
      <w:pPr>
        <w:pStyle w:val="Sarakstarindkopa"/>
        <w:ind w:left="0" w:firstLine="709"/>
        <w:jc w:val="both"/>
        <w:rPr>
          <w:sz w:val="26"/>
          <w:szCs w:val="26"/>
        </w:rPr>
      </w:pPr>
      <w:r w:rsidRPr="00565F70">
        <w:rPr>
          <w:sz w:val="26"/>
          <w:szCs w:val="26"/>
        </w:rPr>
        <w:t>Bankas kods:</w:t>
      </w:r>
      <w:r w:rsidR="00145BA4">
        <w:rPr>
          <w:sz w:val="26"/>
          <w:szCs w:val="26"/>
        </w:rPr>
        <w:t xml:space="preserve"> </w:t>
      </w:r>
      <w:r w:rsidRPr="00565F70">
        <w:rPr>
          <w:sz w:val="26"/>
          <w:szCs w:val="26"/>
        </w:rPr>
        <w:t>RIKOLV2X</w:t>
      </w:r>
    </w:p>
    <w:p w14:paraId="15BCB1E1" w14:textId="39CC231F" w:rsidR="00C75868" w:rsidRPr="00565F70" w:rsidRDefault="00C75868" w:rsidP="00565F70">
      <w:pPr>
        <w:pStyle w:val="Sarakstarindkopa"/>
        <w:ind w:left="0" w:firstLine="709"/>
        <w:jc w:val="both"/>
        <w:rPr>
          <w:sz w:val="26"/>
          <w:szCs w:val="26"/>
        </w:rPr>
      </w:pPr>
      <w:r w:rsidRPr="00565F70">
        <w:rPr>
          <w:sz w:val="26"/>
          <w:szCs w:val="26"/>
        </w:rPr>
        <w:t>Konts:</w:t>
      </w:r>
      <w:r w:rsidR="00145BA4">
        <w:rPr>
          <w:sz w:val="26"/>
          <w:szCs w:val="26"/>
        </w:rPr>
        <w:t xml:space="preserve"> </w:t>
      </w:r>
      <w:r w:rsidRPr="00565F70">
        <w:rPr>
          <w:sz w:val="26"/>
          <w:szCs w:val="26"/>
        </w:rPr>
        <w:t>LV41RIKO0021800014010</w:t>
      </w:r>
    </w:p>
    <w:p w14:paraId="0300CABA" w14:textId="77777777" w:rsidR="00C75868" w:rsidRPr="00565F70" w:rsidRDefault="00C75868" w:rsidP="00565F70">
      <w:pPr>
        <w:pStyle w:val="Sarakstarindkopa"/>
        <w:ind w:left="0" w:firstLine="709"/>
        <w:jc w:val="both"/>
        <w:rPr>
          <w:sz w:val="26"/>
          <w:szCs w:val="26"/>
        </w:rPr>
      </w:pPr>
      <w:r w:rsidRPr="00565F70">
        <w:rPr>
          <w:sz w:val="26"/>
          <w:szCs w:val="26"/>
        </w:rPr>
        <w:t>RD iestāde: Rīgas pašvaldības policija</w:t>
      </w:r>
    </w:p>
    <w:p w14:paraId="506DE7B5" w14:textId="77777777" w:rsidR="00C75868" w:rsidRPr="00565F70" w:rsidRDefault="00C75868" w:rsidP="00565F70">
      <w:pPr>
        <w:pStyle w:val="Sarakstarindkopa"/>
        <w:ind w:left="0" w:firstLine="709"/>
        <w:jc w:val="both"/>
        <w:rPr>
          <w:sz w:val="26"/>
          <w:szCs w:val="26"/>
        </w:rPr>
      </w:pPr>
      <w:r w:rsidRPr="00565F70">
        <w:rPr>
          <w:sz w:val="26"/>
          <w:szCs w:val="26"/>
        </w:rPr>
        <w:t>RD iestādes adrese: Lomonosova iela 12A, Rīga, LV-1019</w:t>
      </w:r>
    </w:p>
    <w:p w14:paraId="235EF60E" w14:textId="3EAEE63F" w:rsidR="00C75868" w:rsidRPr="00565F70" w:rsidRDefault="00C75868" w:rsidP="00565F70">
      <w:pPr>
        <w:pStyle w:val="Sarakstarindkopa"/>
        <w:ind w:left="0" w:firstLine="709"/>
        <w:jc w:val="both"/>
        <w:rPr>
          <w:sz w:val="26"/>
          <w:szCs w:val="26"/>
        </w:rPr>
      </w:pPr>
      <w:r w:rsidRPr="00565F70">
        <w:rPr>
          <w:sz w:val="26"/>
          <w:szCs w:val="26"/>
        </w:rPr>
        <w:t>RD iestādes kods: 219</w:t>
      </w:r>
      <w:r w:rsidR="00145BA4">
        <w:rPr>
          <w:sz w:val="26"/>
          <w:szCs w:val="26"/>
        </w:rPr>
        <w:t>.</w:t>
      </w:r>
    </w:p>
    <w:p w14:paraId="0D1245C4" w14:textId="52DDB4D9"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Elektroniskos rēķinus apmaksai Piegādātājs iesniedz Pasūtītājam, izvēloties vienu no </w:t>
      </w:r>
      <w:r w:rsidR="004E0E93">
        <w:rPr>
          <w:sz w:val="26"/>
          <w:szCs w:val="26"/>
        </w:rPr>
        <w:t>norādītajiem</w:t>
      </w:r>
      <w:r w:rsidR="004E0E93" w:rsidRPr="00565F70">
        <w:rPr>
          <w:sz w:val="26"/>
          <w:szCs w:val="26"/>
        </w:rPr>
        <w:t xml:space="preserve"> </w:t>
      </w:r>
      <w:r w:rsidRPr="00565F70">
        <w:rPr>
          <w:sz w:val="26"/>
          <w:szCs w:val="26"/>
        </w:rPr>
        <w:t>rēķina piegādes veidiem:</w:t>
      </w:r>
    </w:p>
    <w:p w14:paraId="110B190B" w14:textId="77777777" w:rsidR="00C75868" w:rsidRPr="00565F70" w:rsidRDefault="00C75868" w:rsidP="00565F70">
      <w:pPr>
        <w:pStyle w:val="Sarakstarindkopa"/>
        <w:numPr>
          <w:ilvl w:val="2"/>
          <w:numId w:val="9"/>
        </w:numPr>
        <w:ind w:left="0" w:firstLine="709"/>
        <w:jc w:val="both"/>
        <w:rPr>
          <w:sz w:val="26"/>
          <w:szCs w:val="26"/>
        </w:rPr>
      </w:pPr>
      <w:r w:rsidRPr="00565F70">
        <w:rPr>
          <w:sz w:val="26"/>
          <w:szCs w:val="26"/>
        </w:rPr>
        <w:t>izveido programmatūru datu apmaiņai starp Pretendenta norēķinu sistēmu un pašvaldības vienoto informācijas sistēmu (WEB API);</w:t>
      </w:r>
    </w:p>
    <w:p w14:paraId="71CC6E3F" w14:textId="77777777" w:rsidR="00C75868" w:rsidRPr="00565F70" w:rsidRDefault="00C75868" w:rsidP="00565F70">
      <w:pPr>
        <w:pStyle w:val="Sarakstarindkopa"/>
        <w:numPr>
          <w:ilvl w:val="2"/>
          <w:numId w:val="9"/>
        </w:numPr>
        <w:ind w:left="0" w:firstLine="709"/>
        <w:jc w:val="both"/>
        <w:rPr>
          <w:sz w:val="26"/>
          <w:szCs w:val="26"/>
        </w:rPr>
      </w:pPr>
      <w:r w:rsidRPr="00565F70">
        <w:rPr>
          <w:sz w:val="26"/>
          <w:szCs w:val="26"/>
        </w:rPr>
        <w:t>augšupielādē rēķinu failus portālā www.eriga.lv, atbilstoši portālā www.eriga.lv, sadaļā „Rēķinu iesniegšana” norādītajai informācijai par failu augšupielādi XML formātā;</w:t>
      </w:r>
    </w:p>
    <w:p w14:paraId="4AAE4A04" w14:textId="77777777" w:rsidR="00C75868" w:rsidRPr="00565F70" w:rsidRDefault="00C75868" w:rsidP="00565F70">
      <w:pPr>
        <w:pStyle w:val="Sarakstarindkopa"/>
        <w:numPr>
          <w:ilvl w:val="2"/>
          <w:numId w:val="9"/>
        </w:numPr>
        <w:ind w:left="0" w:firstLine="709"/>
        <w:jc w:val="both"/>
        <w:rPr>
          <w:sz w:val="26"/>
          <w:szCs w:val="26"/>
        </w:rPr>
      </w:pPr>
      <w:r w:rsidRPr="00565F70">
        <w:rPr>
          <w:sz w:val="26"/>
          <w:szCs w:val="26"/>
        </w:rPr>
        <w:lastRenderedPageBreak/>
        <w:t xml:space="preserve">izmanto manuālu rēķina informācijas ievades </w:t>
      </w:r>
      <w:proofErr w:type="spellStart"/>
      <w:r w:rsidRPr="00565F70">
        <w:rPr>
          <w:sz w:val="26"/>
          <w:szCs w:val="26"/>
        </w:rPr>
        <w:t>Web</w:t>
      </w:r>
      <w:proofErr w:type="spellEnd"/>
      <w:r w:rsidRPr="00565F70">
        <w:rPr>
          <w:sz w:val="26"/>
          <w:szCs w:val="26"/>
        </w:rPr>
        <w:t xml:space="preserve"> formu portālā http://www.eriga.lv, sadaļā „Rēķinu iesniegšana”.</w:t>
      </w:r>
    </w:p>
    <w:p w14:paraId="1B5A614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Līgumā noteiktā kārtībā iesniegts elektronisks rēķins nodrošina pusēm elektroniskā rēķina izcelsmes autentiskumu un satura integritāti.</w:t>
      </w:r>
    </w:p>
    <w:p w14:paraId="7552DB3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06B1124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Piegādātājam ir pienākums pašvaldības portālā www.eriga.lv sekot līdzi iesniegtā elektroniskā rēķina apstrādes statusam.</w:t>
      </w:r>
    </w:p>
    <w:p w14:paraId="52169E9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48CE98D7" w14:textId="2B27AF80"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Pasūtītājam jebkurā brīdī ir tiesības vienpusēji atkāpties no līguma, ja tas konstatē, ka pakalpojums netiek sniegts atbilstoši Tehniskās specifikācijas </w:t>
      </w:r>
      <w:r w:rsidR="004E0E93">
        <w:rPr>
          <w:sz w:val="26"/>
          <w:szCs w:val="26"/>
        </w:rPr>
        <w:t>vai</w:t>
      </w:r>
      <w:r w:rsidR="004E0E93" w:rsidRPr="00565F70">
        <w:rPr>
          <w:sz w:val="26"/>
          <w:szCs w:val="26"/>
        </w:rPr>
        <w:t xml:space="preserve"> </w:t>
      </w:r>
      <w:r w:rsidRPr="00565F70">
        <w:rPr>
          <w:sz w:val="26"/>
          <w:szCs w:val="26"/>
        </w:rPr>
        <w:t>finanšu piedāvājuma prasībām un līguma noteikumiem.</w:t>
      </w:r>
    </w:p>
    <w:p w14:paraId="38CA3A5C"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PIEDĀVĀJUMU IESNIEGŠANAS KĀRTĪBA</w:t>
      </w:r>
    </w:p>
    <w:p w14:paraId="412DB57C" w14:textId="4DD80951"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Piedāvājumus var iesniegt, nosūtot elektroniski parakstītus dokumentus vai parakstītu dokumentu kopijas uz e-pastu: </w:t>
      </w:r>
      <w:r w:rsidR="000E3C20">
        <w:rPr>
          <w:sz w:val="26"/>
          <w:szCs w:val="26"/>
        </w:rPr>
        <w:t>Arvis.Veldre</w:t>
      </w:r>
      <w:r w:rsidRPr="00565F70">
        <w:rPr>
          <w:sz w:val="26"/>
          <w:szCs w:val="26"/>
        </w:rPr>
        <w:t xml:space="preserve">@riga.lv, vai nosūtot pa pastu uz </w:t>
      </w:r>
      <w:r w:rsidRPr="00FF537E">
        <w:rPr>
          <w:sz w:val="26"/>
          <w:szCs w:val="26"/>
        </w:rPr>
        <w:t>adresi Rīgas pašvaldības policija, Lomonosova iela 12A, Rīga, LV-1019 līdz 202</w:t>
      </w:r>
      <w:r w:rsidR="000E3C20" w:rsidRPr="00FF537E">
        <w:rPr>
          <w:sz w:val="26"/>
          <w:szCs w:val="26"/>
        </w:rPr>
        <w:t>1</w:t>
      </w:r>
      <w:r w:rsidRPr="00FF537E">
        <w:rPr>
          <w:sz w:val="26"/>
          <w:szCs w:val="26"/>
        </w:rPr>
        <w:t>.</w:t>
      </w:r>
      <w:r w:rsidR="000E3C20" w:rsidRPr="00FF537E">
        <w:rPr>
          <w:sz w:val="26"/>
          <w:szCs w:val="26"/>
        </w:rPr>
        <w:t> </w:t>
      </w:r>
      <w:r w:rsidRPr="00FF537E">
        <w:rPr>
          <w:sz w:val="26"/>
          <w:szCs w:val="26"/>
        </w:rPr>
        <w:t xml:space="preserve">gada </w:t>
      </w:r>
      <w:r w:rsidR="007D2E37">
        <w:rPr>
          <w:sz w:val="26"/>
          <w:szCs w:val="26"/>
        </w:rPr>
        <w:t>30</w:t>
      </w:r>
      <w:r w:rsidRPr="00FF537E">
        <w:rPr>
          <w:sz w:val="26"/>
          <w:szCs w:val="26"/>
        </w:rPr>
        <w:t>.</w:t>
      </w:r>
      <w:r w:rsidR="000E3C20" w:rsidRPr="00FF537E">
        <w:rPr>
          <w:sz w:val="26"/>
          <w:szCs w:val="26"/>
        </w:rPr>
        <w:t> </w:t>
      </w:r>
      <w:r w:rsidR="00DC183F" w:rsidRPr="00FF537E">
        <w:rPr>
          <w:sz w:val="26"/>
          <w:szCs w:val="26"/>
        </w:rPr>
        <w:t>novembr</w:t>
      </w:r>
      <w:r w:rsidR="004E0E93">
        <w:rPr>
          <w:sz w:val="26"/>
          <w:szCs w:val="26"/>
        </w:rPr>
        <w:t>a</w:t>
      </w:r>
      <w:r w:rsidRPr="00FF537E">
        <w:rPr>
          <w:sz w:val="26"/>
          <w:szCs w:val="26"/>
        </w:rPr>
        <w:t xml:space="preserve"> pulksten</w:t>
      </w:r>
      <w:r w:rsidRPr="00565F70">
        <w:rPr>
          <w:sz w:val="26"/>
          <w:szCs w:val="26"/>
        </w:rPr>
        <w:t xml:space="preserve"> 1</w:t>
      </w:r>
      <w:r w:rsidR="007D2E37">
        <w:rPr>
          <w:sz w:val="26"/>
          <w:szCs w:val="26"/>
        </w:rPr>
        <w:t>0</w:t>
      </w:r>
      <w:r w:rsidRPr="00565F70">
        <w:rPr>
          <w:sz w:val="26"/>
          <w:szCs w:val="26"/>
        </w:rPr>
        <w:t>.00.</w:t>
      </w:r>
    </w:p>
    <w:p w14:paraId="3DF3E12A" w14:textId="77777777" w:rsidR="00507C18" w:rsidRDefault="00507C18" w:rsidP="00565F70">
      <w:pPr>
        <w:pStyle w:val="Sarakstarindkopa"/>
        <w:ind w:left="0" w:firstLine="709"/>
        <w:jc w:val="both"/>
        <w:rPr>
          <w:b/>
          <w:bCs/>
          <w:sz w:val="26"/>
          <w:szCs w:val="26"/>
        </w:rPr>
      </w:pPr>
    </w:p>
    <w:p w14:paraId="11983CA0" w14:textId="2E4C3E04" w:rsidR="00C75868" w:rsidRPr="00507C18" w:rsidRDefault="00C75868" w:rsidP="00565F70">
      <w:pPr>
        <w:pStyle w:val="Sarakstarindkopa"/>
        <w:ind w:left="0" w:firstLine="709"/>
        <w:jc w:val="both"/>
        <w:rPr>
          <w:b/>
          <w:bCs/>
          <w:sz w:val="26"/>
          <w:szCs w:val="26"/>
        </w:rPr>
      </w:pPr>
      <w:r w:rsidRPr="00507C18">
        <w:rPr>
          <w:b/>
          <w:bCs/>
          <w:sz w:val="26"/>
          <w:szCs w:val="26"/>
        </w:rPr>
        <w:t>Pielikumā:</w:t>
      </w:r>
    </w:p>
    <w:p w14:paraId="185A9327" w14:textId="73822A38" w:rsidR="00C75868" w:rsidRPr="00565F70" w:rsidRDefault="004E0E93" w:rsidP="00507C18">
      <w:pPr>
        <w:pStyle w:val="Sarakstarindkopa"/>
        <w:ind w:left="0"/>
        <w:jc w:val="both"/>
        <w:rPr>
          <w:sz w:val="26"/>
          <w:szCs w:val="26"/>
        </w:rPr>
      </w:pPr>
      <w:r>
        <w:rPr>
          <w:sz w:val="26"/>
          <w:szCs w:val="26"/>
        </w:rPr>
        <w:t xml:space="preserve">1. </w:t>
      </w:r>
      <w:r w:rsidR="00C75868" w:rsidRPr="00565F70">
        <w:rPr>
          <w:sz w:val="26"/>
          <w:szCs w:val="26"/>
        </w:rPr>
        <w:t>Tehniskā specifikācija – Finanšu piedāvājums (1.pielikums)</w:t>
      </w:r>
      <w:r w:rsidR="00507C18">
        <w:rPr>
          <w:sz w:val="26"/>
          <w:szCs w:val="26"/>
        </w:rPr>
        <w:t xml:space="preserve"> uz </w:t>
      </w:r>
      <w:r w:rsidR="00491517">
        <w:rPr>
          <w:sz w:val="26"/>
          <w:szCs w:val="26"/>
        </w:rPr>
        <w:t>6</w:t>
      </w:r>
      <w:r w:rsidR="00507C18">
        <w:rPr>
          <w:sz w:val="26"/>
          <w:szCs w:val="26"/>
        </w:rPr>
        <w:t xml:space="preserve"> (</w:t>
      </w:r>
      <w:r>
        <w:rPr>
          <w:sz w:val="26"/>
          <w:szCs w:val="26"/>
        </w:rPr>
        <w:t>sešām</w:t>
      </w:r>
      <w:r w:rsidR="00507C18">
        <w:rPr>
          <w:sz w:val="26"/>
          <w:szCs w:val="26"/>
        </w:rPr>
        <w:t>) lapām</w:t>
      </w:r>
      <w:r w:rsidR="00C75868" w:rsidRPr="00565F70">
        <w:rPr>
          <w:sz w:val="26"/>
          <w:szCs w:val="26"/>
        </w:rPr>
        <w:t>;</w:t>
      </w:r>
    </w:p>
    <w:p w14:paraId="5A6DD7D2" w14:textId="4426E060" w:rsidR="007B51D2" w:rsidRDefault="004E0E93" w:rsidP="00507C18">
      <w:pPr>
        <w:pStyle w:val="Sarakstarindkopa"/>
        <w:ind w:left="0"/>
        <w:jc w:val="both"/>
        <w:rPr>
          <w:sz w:val="26"/>
          <w:szCs w:val="26"/>
        </w:rPr>
        <w:sectPr w:rsidR="007B51D2" w:rsidSect="00AF0988">
          <w:headerReference w:type="default" r:id="rId8"/>
          <w:footerReference w:type="default" r:id="rId9"/>
          <w:pgSz w:w="11906" w:h="16838"/>
          <w:pgMar w:top="1134" w:right="851" w:bottom="1134" w:left="1701" w:header="720" w:footer="709" w:gutter="0"/>
          <w:cols w:space="720"/>
          <w:titlePg/>
          <w:docGrid w:linePitch="360"/>
        </w:sectPr>
      </w:pPr>
      <w:r>
        <w:rPr>
          <w:sz w:val="26"/>
          <w:szCs w:val="26"/>
        </w:rPr>
        <w:t xml:space="preserve">2. </w:t>
      </w:r>
      <w:r w:rsidR="00C75868" w:rsidRPr="00565F70">
        <w:rPr>
          <w:sz w:val="26"/>
          <w:szCs w:val="26"/>
        </w:rPr>
        <w:t>Pakalpojuma sniedzēja pieteikums dalībai tirgus izpētē (2.pielikums)</w:t>
      </w:r>
      <w:r w:rsidR="00507C18">
        <w:rPr>
          <w:sz w:val="26"/>
          <w:szCs w:val="26"/>
        </w:rPr>
        <w:t xml:space="preserve"> uz 1 (vienas) lapas</w:t>
      </w:r>
      <w:r w:rsidR="00C75868" w:rsidRPr="00565F70">
        <w:rPr>
          <w:sz w:val="26"/>
          <w:szCs w:val="26"/>
        </w:rPr>
        <w:t>.</w:t>
      </w:r>
    </w:p>
    <w:p w14:paraId="0435F2F2" w14:textId="2302553D" w:rsidR="00DC183F" w:rsidRDefault="00AE6E66" w:rsidP="00AE6E66">
      <w:pPr>
        <w:jc w:val="center"/>
        <w:outlineLvl w:val="0"/>
        <w:rPr>
          <w:b/>
          <w:bCs/>
          <w:sz w:val="26"/>
          <w:szCs w:val="26"/>
        </w:rPr>
      </w:pPr>
      <w:r w:rsidRPr="00AE6E66">
        <w:rPr>
          <w:b/>
          <w:bCs/>
          <w:sz w:val="26"/>
          <w:szCs w:val="26"/>
        </w:rPr>
        <w:lastRenderedPageBreak/>
        <w:t>TEHNISKĀ SPECIFIKĀCIJA – FINANŠU PIEDĀVĀJUMS</w:t>
      </w:r>
    </w:p>
    <w:p w14:paraId="00A06E17" w14:textId="77777777" w:rsidR="00AE6E66" w:rsidRPr="006C6EEF" w:rsidRDefault="00AE6E66" w:rsidP="00AE6E66">
      <w:pPr>
        <w:spacing w:after="120"/>
        <w:jc w:val="center"/>
        <w:rPr>
          <w:sz w:val="26"/>
          <w:szCs w:val="26"/>
        </w:rPr>
      </w:pPr>
      <w:r>
        <w:rPr>
          <w:sz w:val="26"/>
          <w:szCs w:val="26"/>
        </w:rPr>
        <w:t>Par</w:t>
      </w:r>
      <w:r w:rsidRPr="006C6EEF">
        <w:rPr>
          <w:sz w:val="26"/>
          <w:szCs w:val="26"/>
        </w:rPr>
        <w:t xml:space="preserve"> tipogrāfijas izstrādājumu</w:t>
      </w:r>
      <w:r>
        <w:rPr>
          <w:sz w:val="26"/>
          <w:szCs w:val="26"/>
        </w:rPr>
        <w:t xml:space="preserve"> izgatavošanu un</w:t>
      </w:r>
      <w:r w:rsidRPr="006C6EEF">
        <w:rPr>
          <w:sz w:val="26"/>
          <w:szCs w:val="26"/>
        </w:rPr>
        <w:t xml:space="preserve"> </w:t>
      </w:r>
      <w:r>
        <w:rPr>
          <w:sz w:val="26"/>
          <w:szCs w:val="26"/>
        </w:rPr>
        <w:t>p</w:t>
      </w:r>
      <w:r w:rsidRPr="006C6EEF">
        <w:rPr>
          <w:sz w:val="26"/>
          <w:szCs w:val="26"/>
        </w:rPr>
        <w:t>iegād</w:t>
      </w:r>
      <w:r>
        <w:rPr>
          <w:sz w:val="26"/>
          <w:szCs w:val="26"/>
        </w:rPr>
        <w:t>i</w:t>
      </w:r>
    </w:p>
    <w:p w14:paraId="2B8CDBDB" w14:textId="77777777" w:rsidR="00AE6E66" w:rsidRPr="00383723" w:rsidRDefault="00AE6E66" w:rsidP="00AE6E66">
      <w:pPr>
        <w:jc w:val="center"/>
        <w:outlineLvl w:val="0"/>
        <w:rPr>
          <w:b/>
          <w:bCs/>
          <w:sz w:val="26"/>
          <w:szCs w:val="26"/>
        </w:rPr>
      </w:pPr>
    </w:p>
    <w:tbl>
      <w:tblPr>
        <w:tblStyle w:val="Reatabula"/>
        <w:tblW w:w="14601" w:type="dxa"/>
        <w:tblInd w:w="-5" w:type="dxa"/>
        <w:tblLayout w:type="fixed"/>
        <w:tblLook w:val="04A0" w:firstRow="1" w:lastRow="0" w:firstColumn="1" w:lastColumn="0" w:noHBand="0" w:noVBand="1"/>
      </w:tblPr>
      <w:tblGrid>
        <w:gridCol w:w="851"/>
        <w:gridCol w:w="11907"/>
        <w:gridCol w:w="1843"/>
      </w:tblGrid>
      <w:tr w:rsidR="006C38AB" w:rsidRPr="006C6EEF" w14:paraId="05C607B7" w14:textId="77777777" w:rsidTr="006C38AB">
        <w:trPr>
          <w:trHeight w:val="299"/>
        </w:trPr>
        <w:tc>
          <w:tcPr>
            <w:tcW w:w="851" w:type="dxa"/>
            <w:tcBorders>
              <w:top w:val="single" w:sz="4" w:space="0" w:color="auto"/>
              <w:left w:val="single" w:sz="4" w:space="0" w:color="auto"/>
              <w:bottom w:val="single" w:sz="4" w:space="0" w:color="auto"/>
              <w:right w:val="single" w:sz="4" w:space="0" w:color="auto"/>
            </w:tcBorders>
            <w:vAlign w:val="center"/>
            <w:hideMark/>
          </w:tcPr>
          <w:p w14:paraId="670E0FC2" w14:textId="77777777" w:rsidR="006C38AB" w:rsidRPr="00804A5A" w:rsidRDefault="006C38AB" w:rsidP="006C38AB">
            <w:pPr>
              <w:jc w:val="center"/>
              <w:rPr>
                <w:b/>
                <w:sz w:val="26"/>
                <w:szCs w:val="26"/>
              </w:rPr>
            </w:pPr>
            <w:r w:rsidRPr="00804A5A">
              <w:rPr>
                <w:b/>
                <w:sz w:val="26"/>
                <w:szCs w:val="26"/>
              </w:rPr>
              <w:t>Nr. p</w:t>
            </w:r>
            <w:r>
              <w:rPr>
                <w:b/>
                <w:sz w:val="26"/>
                <w:szCs w:val="26"/>
              </w:rPr>
              <w:t>.</w:t>
            </w:r>
            <w:r w:rsidRPr="00804A5A">
              <w:rPr>
                <w:b/>
                <w:sz w:val="26"/>
                <w:szCs w:val="26"/>
              </w:rPr>
              <w:t>k</w:t>
            </w:r>
            <w:r>
              <w:rPr>
                <w:b/>
                <w:sz w:val="26"/>
                <w:szCs w:val="26"/>
              </w:rPr>
              <w:t>.</w:t>
            </w:r>
          </w:p>
        </w:tc>
        <w:tc>
          <w:tcPr>
            <w:tcW w:w="11907" w:type="dxa"/>
            <w:tcBorders>
              <w:top w:val="single" w:sz="4" w:space="0" w:color="auto"/>
              <w:left w:val="single" w:sz="4" w:space="0" w:color="auto"/>
              <w:bottom w:val="single" w:sz="4" w:space="0" w:color="auto"/>
              <w:right w:val="single" w:sz="4" w:space="0" w:color="auto"/>
            </w:tcBorders>
            <w:vAlign w:val="center"/>
            <w:hideMark/>
          </w:tcPr>
          <w:p w14:paraId="217F696F" w14:textId="77777777" w:rsidR="006C38AB" w:rsidRPr="006C6EEF" w:rsidRDefault="006C38AB" w:rsidP="006C38AB">
            <w:pPr>
              <w:jc w:val="center"/>
              <w:rPr>
                <w:b/>
                <w:sz w:val="26"/>
                <w:szCs w:val="26"/>
              </w:rPr>
            </w:pPr>
            <w:r w:rsidRPr="006C6EEF">
              <w:rPr>
                <w:b/>
                <w:sz w:val="26"/>
                <w:szCs w:val="26"/>
              </w:rPr>
              <w:t>Preces nosaukums/apraksts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FC86A4" w14:textId="77777777" w:rsidR="006C38AB" w:rsidRPr="006C6EEF" w:rsidRDefault="006C38AB" w:rsidP="006C38AB">
            <w:pPr>
              <w:jc w:val="center"/>
              <w:rPr>
                <w:b/>
                <w:sz w:val="26"/>
                <w:szCs w:val="26"/>
              </w:rPr>
            </w:pPr>
            <w:r w:rsidRPr="006C6EEF">
              <w:rPr>
                <w:b/>
                <w:sz w:val="26"/>
                <w:szCs w:val="26"/>
              </w:rPr>
              <w:t>Cena EUR bez PVN par 1 (vienu) gab.</w:t>
            </w:r>
          </w:p>
        </w:tc>
      </w:tr>
      <w:tr w:rsidR="006C38AB" w:rsidRPr="006C6EEF" w14:paraId="42B83D13" w14:textId="77777777" w:rsidTr="006C38AB">
        <w:trPr>
          <w:trHeight w:val="132"/>
        </w:trPr>
        <w:tc>
          <w:tcPr>
            <w:tcW w:w="851" w:type="dxa"/>
            <w:tcBorders>
              <w:top w:val="double" w:sz="4" w:space="0" w:color="auto"/>
              <w:left w:val="single" w:sz="4" w:space="0" w:color="auto"/>
              <w:right w:val="single" w:sz="4" w:space="0" w:color="auto"/>
            </w:tcBorders>
            <w:vAlign w:val="center"/>
          </w:tcPr>
          <w:p w14:paraId="1922AB8F" w14:textId="77777777" w:rsidR="006C38AB" w:rsidRPr="00804A5A" w:rsidRDefault="006C38AB" w:rsidP="006C38AB">
            <w:pPr>
              <w:pStyle w:val="Sarakstarindkopa"/>
              <w:numPr>
                <w:ilvl w:val="0"/>
                <w:numId w:val="12"/>
              </w:numPr>
              <w:suppressAutoHyphens w:val="0"/>
              <w:ind w:left="0" w:firstLine="0"/>
              <w:jc w:val="center"/>
              <w:rPr>
                <w:b/>
                <w:sz w:val="26"/>
                <w:szCs w:val="26"/>
              </w:rPr>
            </w:pPr>
          </w:p>
        </w:tc>
        <w:tc>
          <w:tcPr>
            <w:tcW w:w="13750" w:type="dxa"/>
            <w:gridSpan w:val="2"/>
            <w:tcBorders>
              <w:top w:val="double" w:sz="4" w:space="0" w:color="auto"/>
              <w:left w:val="single" w:sz="4" w:space="0" w:color="auto"/>
              <w:bottom w:val="single" w:sz="4" w:space="0" w:color="auto"/>
              <w:right w:val="single" w:sz="4" w:space="0" w:color="auto"/>
            </w:tcBorders>
          </w:tcPr>
          <w:p w14:paraId="621C49A4" w14:textId="77777777" w:rsidR="006C38AB" w:rsidRPr="006C6EEF" w:rsidRDefault="006C38AB" w:rsidP="006C38AB">
            <w:pPr>
              <w:jc w:val="both"/>
              <w:rPr>
                <w:b/>
                <w:sz w:val="26"/>
                <w:szCs w:val="26"/>
              </w:rPr>
            </w:pPr>
            <w:r w:rsidRPr="006C6EEF">
              <w:rPr>
                <w:b/>
                <w:sz w:val="26"/>
                <w:szCs w:val="26"/>
              </w:rPr>
              <w:t>Veidlapas</w:t>
            </w:r>
          </w:p>
          <w:p w14:paraId="7241F75C" w14:textId="77777777" w:rsidR="006C38AB" w:rsidRDefault="006C38AB" w:rsidP="006C38AB">
            <w:pPr>
              <w:pStyle w:val="Sarakstarindkopa"/>
              <w:numPr>
                <w:ilvl w:val="0"/>
                <w:numId w:val="17"/>
              </w:numPr>
              <w:suppressAutoHyphens w:val="0"/>
              <w:ind w:left="33" w:firstLine="0"/>
              <w:jc w:val="both"/>
              <w:rPr>
                <w:b/>
                <w:sz w:val="26"/>
                <w:szCs w:val="26"/>
              </w:rPr>
            </w:pPr>
            <w:r w:rsidRPr="00BA3E1C">
              <w:rPr>
                <w:sz w:val="26"/>
                <w:szCs w:val="26"/>
              </w:rPr>
              <w:t xml:space="preserve">Par mērvienību skaitīt: </w:t>
            </w:r>
            <w:r>
              <w:rPr>
                <w:sz w:val="26"/>
                <w:szCs w:val="26"/>
              </w:rPr>
              <w:t>1</w:t>
            </w:r>
            <w:r w:rsidRPr="00BA3E1C">
              <w:rPr>
                <w:sz w:val="26"/>
                <w:szCs w:val="26"/>
              </w:rPr>
              <w:t xml:space="preserve">00 veidlapas – </w:t>
            </w:r>
            <w:r w:rsidRPr="00BA3E1C">
              <w:rPr>
                <w:b/>
                <w:sz w:val="26"/>
                <w:szCs w:val="26"/>
              </w:rPr>
              <w:t>1 (viens) gab</w:t>
            </w:r>
            <w:r>
              <w:rPr>
                <w:b/>
                <w:sz w:val="26"/>
                <w:szCs w:val="26"/>
              </w:rPr>
              <w:t>.</w:t>
            </w:r>
          </w:p>
          <w:p w14:paraId="67BB7C01" w14:textId="77777777" w:rsidR="006C38AB" w:rsidRPr="005F5061" w:rsidRDefault="006C38AB" w:rsidP="006C38AB">
            <w:pPr>
              <w:pStyle w:val="Sarakstarindkopa"/>
              <w:numPr>
                <w:ilvl w:val="0"/>
                <w:numId w:val="17"/>
              </w:numPr>
              <w:suppressAutoHyphens w:val="0"/>
              <w:ind w:left="33" w:firstLine="0"/>
              <w:jc w:val="both"/>
              <w:rPr>
                <w:b/>
                <w:sz w:val="26"/>
                <w:szCs w:val="26"/>
              </w:rPr>
            </w:pPr>
            <w:r w:rsidRPr="005F5061">
              <w:rPr>
                <w:sz w:val="26"/>
                <w:szCs w:val="26"/>
              </w:rPr>
              <w:t xml:space="preserve">Kontaktpersona: </w:t>
            </w:r>
            <w:r>
              <w:rPr>
                <w:sz w:val="26"/>
                <w:szCs w:val="26"/>
              </w:rPr>
              <w:t>Anita Švarca</w:t>
            </w:r>
            <w:r w:rsidRPr="005F5061">
              <w:rPr>
                <w:sz w:val="26"/>
                <w:szCs w:val="26"/>
              </w:rPr>
              <w:t xml:space="preserve"> tel. 670378</w:t>
            </w:r>
            <w:r>
              <w:rPr>
                <w:sz w:val="26"/>
                <w:szCs w:val="26"/>
              </w:rPr>
              <w:t>56</w:t>
            </w:r>
          </w:p>
          <w:p w14:paraId="1E912EAC" w14:textId="77777777" w:rsidR="006C38AB" w:rsidRPr="00CB2A5F" w:rsidRDefault="006C38AB" w:rsidP="006C38AB">
            <w:pPr>
              <w:pStyle w:val="Sarakstarindkopa"/>
              <w:numPr>
                <w:ilvl w:val="0"/>
                <w:numId w:val="17"/>
              </w:numPr>
              <w:suppressAutoHyphens w:val="0"/>
              <w:ind w:left="33" w:firstLine="0"/>
              <w:jc w:val="both"/>
              <w:rPr>
                <w:b/>
                <w:bCs/>
                <w:sz w:val="26"/>
                <w:szCs w:val="26"/>
              </w:rPr>
            </w:pPr>
            <w:r w:rsidRPr="00CB2A5F">
              <w:rPr>
                <w:b/>
                <w:bCs/>
                <w:sz w:val="26"/>
                <w:szCs w:val="26"/>
              </w:rPr>
              <w:t>Iesniegt visu izmantoto papīru arhīva noturības sertifikāt</w:t>
            </w:r>
            <w:r>
              <w:rPr>
                <w:b/>
                <w:bCs/>
                <w:sz w:val="26"/>
                <w:szCs w:val="26"/>
              </w:rPr>
              <w:t>u</w:t>
            </w:r>
            <w:r w:rsidRPr="00CB2A5F">
              <w:rPr>
                <w:b/>
                <w:bCs/>
                <w:sz w:val="26"/>
                <w:szCs w:val="26"/>
              </w:rPr>
              <w:t xml:space="preserve"> apliecināt</w:t>
            </w:r>
            <w:r>
              <w:rPr>
                <w:b/>
                <w:bCs/>
                <w:sz w:val="26"/>
                <w:szCs w:val="26"/>
              </w:rPr>
              <w:t>as</w:t>
            </w:r>
            <w:r w:rsidRPr="00CB2A5F">
              <w:rPr>
                <w:b/>
                <w:bCs/>
                <w:sz w:val="26"/>
                <w:szCs w:val="26"/>
              </w:rPr>
              <w:t xml:space="preserve"> kopij</w:t>
            </w:r>
            <w:r>
              <w:rPr>
                <w:b/>
                <w:bCs/>
                <w:sz w:val="26"/>
                <w:szCs w:val="26"/>
              </w:rPr>
              <w:t>as</w:t>
            </w:r>
            <w:r w:rsidRPr="00CB2A5F">
              <w:rPr>
                <w:b/>
                <w:bCs/>
                <w:sz w:val="26"/>
                <w:szCs w:val="26"/>
              </w:rPr>
              <w:t>.</w:t>
            </w:r>
          </w:p>
        </w:tc>
      </w:tr>
      <w:tr w:rsidR="006C38AB" w:rsidRPr="006C6EEF" w14:paraId="6CC4F24C" w14:textId="77777777" w:rsidTr="006C38AB">
        <w:trPr>
          <w:trHeight w:val="416"/>
        </w:trPr>
        <w:tc>
          <w:tcPr>
            <w:tcW w:w="851" w:type="dxa"/>
            <w:tcBorders>
              <w:left w:val="single" w:sz="4" w:space="0" w:color="auto"/>
              <w:bottom w:val="single" w:sz="4" w:space="0" w:color="auto"/>
              <w:right w:val="single" w:sz="4" w:space="0" w:color="auto"/>
            </w:tcBorders>
            <w:vAlign w:val="center"/>
          </w:tcPr>
          <w:p w14:paraId="310BCB69" w14:textId="77777777" w:rsidR="006C38AB" w:rsidRPr="00CB2A5F"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tcPr>
          <w:p w14:paraId="2C8735E4" w14:textId="77777777" w:rsidR="006C38AB" w:rsidRPr="006C6EEF" w:rsidRDefault="006C38AB" w:rsidP="006C38AB">
            <w:pPr>
              <w:jc w:val="both"/>
              <w:rPr>
                <w:sz w:val="26"/>
                <w:szCs w:val="26"/>
              </w:rPr>
            </w:pPr>
            <w:r w:rsidRPr="006C6EEF">
              <w:rPr>
                <w:sz w:val="26"/>
                <w:szCs w:val="26"/>
              </w:rPr>
              <w:t xml:space="preserve">Izmērs: A4, 1+1 </w:t>
            </w:r>
            <w:proofErr w:type="spellStart"/>
            <w:r w:rsidRPr="006C6EEF">
              <w:rPr>
                <w:sz w:val="26"/>
                <w:szCs w:val="26"/>
              </w:rPr>
              <w:t>apdruka</w:t>
            </w:r>
            <w:proofErr w:type="spellEnd"/>
            <w:r w:rsidRPr="006C6EEF">
              <w:rPr>
                <w:sz w:val="26"/>
                <w:szCs w:val="26"/>
              </w:rPr>
              <w:t>;</w:t>
            </w:r>
          </w:p>
          <w:p w14:paraId="5A2B2EE3" w14:textId="77777777" w:rsidR="006C38AB" w:rsidRPr="006C6EEF" w:rsidRDefault="006C38AB" w:rsidP="006C38AB">
            <w:pPr>
              <w:jc w:val="both"/>
              <w:rPr>
                <w:sz w:val="26"/>
                <w:szCs w:val="26"/>
              </w:rPr>
            </w:pPr>
            <w:r w:rsidRPr="006C6EEF">
              <w:rPr>
                <w:sz w:val="26"/>
                <w:szCs w:val="26"/>
              </w:rPr>
              <w:t>Papīra svars: 80</w:t>
            </w:r>
            <w:r>
              <w:rPr>
                <w:sz w:val="26"/>
                <w:szCs w:val="26"/>
              </w:rPr>
              <w:t xml:space="preserve"> </w:t>
            </w:r>
            <w:r w:rsidRPr="006C6EEF">
              <w:rPr>
                <w:sz w:val="26"/>
                <w:szCs w:val="26"/>
              </w:rPr>
              <w:t>g/m</w:t>
            </w:r>
            <w:r w:rsidRPr="006C6EEF">
              <w:rPr>
                <w:sz w:val="26"/>
                <w:szCs w:val="26"/>
                <w:vertAlign w:val="superscript"/>
              </w:rPr>
              <w:t>2</w:t>
            </w:r>
            <w:r w:rsidRPr="006C6EEF">
              <w:rPr>
                <w:sz w:val="26"/>
                <w:szCs w:val="26"/>
              </w:rPr>
              <w:t>, baltums 169 CIE, necaurspīdīgs 95%, gludums ne vairāk kā 160 ml/min.</w:t>
            </w:r>
            <w:r>
              <w:rPr>
                <w:sz w:val="26"/>
                <w:szCs w:val="26"/>
              </w:rPr>
              <w:t xml:space="preserve">, </w:t>
            </w:r>
            <w:proofErr w:type="spellStart"/>
            <w:r>
              <w:rPr>
                <w:sz w:val="26"/>
                <w:szCs w:val="26"/>
              </w:rPr>
              <w:t>nekrītots</w:t>
            </w:r>
            <w:proofErr w:type="spellEnd"/>
            <w:r>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7234C05F" w14:textId="1B0C0A49" w:rsidR="006C38AB" w:rsidRPr="006C6EEF" w:rsidRDefault="006C38AB" w:rsidP="006C38AB">
            <w:pPr>
              <w:jc w:val="center"/>
              <w:rPr>
                <w:sz w:val="26"/>
                <w:szCs w:val="26"/>
              </w:rPr>
            </w:pPr>
          </w:p>
        </w:tc>
      </w:tr>
      <w:tr w:rsidR="006C38AB" w:rsidRPr="006C6EEF" w14:paraId="29D6C7E3" w14:textId="77777777" w:rsidTr="006C38AB">
        <w:trPr>
          <w:trHeight w:val="416"/>
        </w:trPr>
        <w:tc>
          <w:tcPr>
            <w:tcW w:w="851" w:type="dxa"/>
            <w:tcBorders>
              <w:left w:val="single" w:sz="4" w:space="0" w:color="auto"/>
              <w:bottom w:val="single" w:sz="4" w:space="0" w:color="auto"/>
              <w:right w:val="single" w:sz="4" w:space="0" w:color="auto"/>
            </w:tcBorders>
            <w:vAlign w:val="center"/>
          </w:tcPr>
          <w:p w14:paraId="5A903C21" w14:textId="77777777" w:rsidR="006C38AB" w:rsidRPr="00CB2A5F"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tcPr>
          <w:p w14:paraId="6A5F94D4" w14:textId="77777777" w:rsidR="006C38AB" w:rsidRPr="006C6EEF" w:rsidRDefault="006C38AB" w:rsidP="006C38AB">
            <w:pPr>
              <w:jc w:val="both"/>
              <w:rPr>
                <w:sz w:val="26"/>
                <w:szCs w:val="26"/>
              </w:rPr>
            </w:pPr>
            <w:r w:rsidRPr="006C6EEF">
              <w:rPr>
                <w:sz w:val="26"/>
                <w:szCs w:val="26"/>
              </w:rPr>
              <w:t xml:space="preserve">Izmērs: A4, 1+1 </w:t>
            </w:r>
            <w:proofErr w:type="spellStart"/>
            <w:r w:rsidRPr="006C6EEF">
              <w:rPr>
                <w:sz w:val="26"/>
                <w:szCs w:val="26"/>
              </w:rPr>
              <w:t>apdruka</w:t>
            </w:r>
            <w:proofErr w:type="spellEnd"/>
            <w:r w:rsidRPr="006C6EEF">
              <w:rPr>
                <w:sz w:val="26"/>
                <w:szCs w:val="26"/>
              </w:rPr>
              <w:t>;</w:t>
            </w:r>
          </w:p>
          <w:p w14:paraId="6FDD76DC" w14:textId="77777777" w:rsidR="006C38AB" w:rsidRPr="006C6EEF" w:rsidRDefault="006C38AB" w:rsidP="006C38AB">
            <w:pPr>
              <w:jc w:val="both"/>
              <w:rPr>
                <w:sz w:val="26"/>
                <w:szCs w:val="26"/>
              </w:rPr>
            </w:pPr>
            <w:r w:rsidRPr="006C6EEF">
              <w:rPr>
                <w:sz w:val="26"/>
                <w:szCs w:val="26"/>
              </w:rPr>
              <w:t xml:space="preserve">Papīra svars: </w:t>
            </w:r>
            <w:r>
              <w:rPr>
                <w:sz w:val="26"/>
                <w:szCs w:val="26"/>
              </w:rPr>
              <w:t>190–</w:t>
            </w:r>
            <w:r w:rsidRPr="00B92752">
              <w:rPr>
                <w:sz w:val="26"/>
                <w:szCs w:val="26"/>
              </w:rPr>
              <w:t>200 g/m</w:t>
            </w:r>
            <w:r w:rsidRPr="00B92752">
              <w:rPr>
                <w:sz w:val="26"/>
                <w:szCs w:val="26"/>
                <w:vertAlign w:val="superscript"/>
              </w:rPr>
              <w:t>2</w:t>
            </w:r>
            <w:r w:rsidRPr="006C6EEF">
              <w:rPr>
                <w:sz w:val="26"/>
                <w:szCs w:val="26"/>
              </w:rPr>
              <w:t>, baltums 169 CIE, necaurspīdīgs 95%, gludums ne vairāk kā 160 ml/min.</w:t>
            </w:r>
            <w:r>
              <w:rPr>
                <w:sz w:val="26"/>
                <w:szCs w:val="26"/>
              </w:rPr>
              <w:t xml:space="preserve">, </w:t>
            </w:r>
            <w:proofErr w:type="spellStart"/>
            <w:r>
              <w:rPr>
                <w:sz w:val="26"/>
                <w:szCs w:val="26"/>
              </w:rPr>
              <w:t>nekrītots</w:t>
            </w:r>
            <w:proofErr w:type="spellEnd"/>
            <w:r>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28784AB5" w14:textId="32589E89" w:rsidR="006C38AB" w:rsidRPr="006C6EEF" w:rsidRDefault="006C38AB" w:rsidP="006C38AB">
            <w:pPr>
              <w:jc w:val="center"/>
              <w:rPr>
                <w:sz w:val="26"/>
                <w:szCs w:val="26"/>
              </w:rPr>
            </w:pPr>
          </w:p>
        </w:tc>
      </w:tr>
      <w:tr w:rsidR="006C38AB" w:rsidRPr="006C6EEF" w14:paraId="17E0918B" w14:textId="77777777" w:rsidTr="006C38AB">
        <w:trPr>
          <w:trHeight w:val="416"/>
        </w:trPr>
        <w:tc>
          <w:tcPr>
            <w:tcW w:w="851" w:type="dxa"/>
            <w:tcBorders>
              <w:left w:val="single" w:sz="4" w:space="0" w:color="auto"/>
              <w:bottom w:val="single" w:sz="4" w:space="0" w:color="auto"/>
              <w:right w:val="single" w:sz="4" w:space="0" w:color="auto"/>
            </w:tcBorders>
            <w:vAlign w:val="center"/>
          </w:tcPr>
          <w:p w14:paraId="2FBF29E8" w14:textId="77777777" w:rsidR="006C38AB" w:rsidRPr="00CB2A5F"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tcPr>
          <w:p w14:paraId="53B765F9" w14:textId="77777777" w:rsidR="006C38AB" w:rsidRPr="006C6EEF" w:rsidRDefault="006C38AB" w:rsidP="006C38AB">
            <w:pPr>
              <w:jc w:val="both"/>
              <w:rPr>
                <w:sz w:val="26"/>
                <w:szCs w:val="26"/>
              </w:rPr>
            </w:pPr>
            <w:r w:rsidRPr="006C6EEF">
              <w:rPr>
                <w:sz w:val="26"/>
                <w:szCs w:val="26"/>
              </w:rPr>
              <w:t>Izmērs: A</w:t>
            </w:r>
            <w:r>
              <w:rPr>
                <w:sz w:val="26"/>
                <w:szCs w:val="26"/>
              </w:rPr>
              <w:t>3</w:t>
            </w:r>
            <w:r w:rsidRPr="006C6EEF">
              <w:rPr>
                <w:sz w:val="26"/>
                <w:szCs w:val="26"/>
              </w:rPr>
              <w:t xml:space="preserve">, </w:t>
            </w:r>
            <w:r>
              <w:rPr>
                <w:sz w:val="26"/>
                <w:szCs w:val="26"/>
              </w:rPr>
              <w:t>2</w:t>
            </w:r>
            <w:r w:rsidRPr="006C6EEF">
              <w:rPr>
                <w:sz w:val="26"/>
                <w:szCs w:val="26"/>
              </w:rPr>
              <w:t>+</w:t>
            </w:r>
            <w:r>
              <w:rPr>
                <w:sz w:val="26"/>
                <w:szCs w:val="26"/>
              </w:rPr>
              <w:t>2</w:t>
            </w:r>
            <w:r w:rsidRPr="006C6EEF">
              <w:rPr>
                <w:sz w:val="26"/>
                <w:szCs w:val="26"/>
              </w:rPr>
              <w:t xml:space="preserve"> </w:t>
            </w:r>
            <w:proofErr w:type="spellStart"/>
            <w:r w:rsidRPr="006C6EEF">
              <w:rPr>
                <w:sz w:val="26"/>
                <w:szCs w:val="26"/>
              </w:rPr>
              <w:t>apdruka</w:t>
            </w:r>
            <w:proofErr w:type="spellEnd"/>
            <w:r w:rsidRPr="006C6EEF">
              <w:rPr>
                <w:sz w:val="26"/>
                <w:szCs w:val="26"/>
              </w:rPr>
              <w:t>;</w:t>
            </w:r>
          </w:p>
          <w:p w14:paraId="3DCFE03E" w14:textId="77777777" w:rsidR="006C38AB" w:rsidRPr="006C6EEF" w:rsidRDefault="006C38AB" w:rsidP="006C38AB">
            <w:pPr>
              <w:jc w:val="both"/>
              <w:rPr>
                <w:sz w:val="26"/>
                <w:szCs w:val="26"/>
              </w:rPr>
            </w:pPr>
            <w:r w:rsidRPr="006C6EEF">
              <w:rPr>
                <w:sz w:val="26"/>
                <w:szCs w:val="26"/>
              </w:rPr>
              <w:t>Papīra svars</w:t>
            </w:r>
            <w:r w:rsidRPr="00B92752">
              <w:rPr>
                <w:sz w:val="26"/>
                <w:szCs w:val="26"/>
              </w:rPr>
              <w:t>: 120 g/m</w:t>
            </w:r>
            <w:r w:rsidRPr="00B92752">
              <w:rPr>
                <w:sz w:val="26"/>
                <w:szCs w:val="26"/>
                <w:vertAlign w:val="superscript"/>
              </w:rPr>
              <w:t>2</w:t>
            </w:r>
            <w:r w:rsidRPr="00B92752">
              <w:rPr>
                <w:sz w:val="26"/>
                <w:szCs w:val="26"/>
              </w:rPr>
              <w:t>, baltums</w:t>
            </w:r>
            <w:r w:rsidRPr="006C6EEF">
              <w:rPr>
                <w:sz w:val="26"/>
                <w:szCs w:val="26"/>
              </w:rPr>
              <w:t xml:space="preserve"> 169 CIE, necaurspīdīgs 95%, gludums ne vairāk kā 160 ml/min.</w:t>
            </w:r>
            <w:r>
              <w:rPr>
                <w:sz w:val="26"/>
                <w:szCs w:val="26"/>
              </w:rPr>
              <w:t xml:space="preserve">, </w:t>
            </w:r>
            <w:proofErr w:type="spellStart"/>
            <w:r>
              <w:rPr>
                <w:sz w:val="26"/>
                <w:szCs w:val="26"/>
              </w:rPr>
              <w:t>nekrītots</w:t>
            </w:r>
            <w:proofErr w:type="spellEnd"/>
            <w:r>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5ACA2454" w14:textId="0CC6CA9C" w:rsidR="006C38AB" w:rsidRPr="006C6EEF" w:rsidRDefault="006C38AB" w:rsidP="006C38AB">
            <w:pPr>
              <w:jc w:val="center"/>
              <w:rPr>
                <w:sz w:val="26"/>
                <w:szCs w:val="26"/>
              </w:rPr>
            </w:pPr>
          </w:p>
        </w:tc>
      </w:tr>
      <w:tr w:rsidR="006C38AB" w:rsidRPr="006C6EEF" w14:paraId="51D50051" w14:textId="77777777" w:rsidTr="006C38AB">
        <w:trPr>
          <w:trHeight w:val="841"/>
        </w:trPr>
        <w:tc>
          <w:tcPr>
            <w:tcW w:w="851" w:type="dxa"/>
            <w:tcBorders>
              <w:top w:val="double" w:sz="4" w:space="0" w:color="auto"/>
              <w:left w:val="single" w:sz="4" w:space="0" w:color="auto"/>
              <w:bottom w:val="single" w:sz="4" w:space="0" w:color="auto"/>
              <w:right w:val="single" w:sz="4" w:space="0" w:color="auto"/>
            </w:tcBorders>
            <w:vAlign w:val="center"/>
          </w:tcPr>
          <w:p w14:paraId="1D3C51F9" w14:textId="77777777" w:rsidR="006C38AB" w:rsidRPr="00804A5A" w:rsidRDefault="006C38AB" w:rsidP="006C38AB">
            <w:pPr>
              <w:pStyle w:val="Sarakstarindkopa"/>
              <w:numPr>
                <w:ilvl w:val="0"/>
                <w:numId w:val="12"/>
              </w:numPr>
              <w:suppressAutoHyphens w:val="0"/>
              <w:ind w:left="0" w:firstLine="0"/>
              <w:jc w:val="center"/>
              <w:rPr>
                <w:b/>
                <w:sz w:val="26"/>
                <w:szCs w:val="26"/>
              </w:rPr>
            </w:pPr>
          </w:p>
        </w:tc>
        <w:tc>
          <w:tcPr>
            <w:tcW w:w="13750" w:type="dxa"/>
            <w:gridSpan w:val="2"/>
            <w:tcBorders>
              <w:top w:val="double" w:sz="4" w:space="0" w:color="auto"/>
              <w:left w:val="single" w:sz="4" w:space="0" w:color="auto"/>
              <w:bottom w:val="single" w:sz="4" w:space="0" w:color="auto"/>
              <w:right w:val="single" w:sz="4" w:space="0" w:color="auto"/>
            </w:tcBorders>
          </w:tcPr>
          <w:p w14:paraId="2E217415" w14:textId="77777777" w:rsidR="006C38AB" w:rsidRPr="006C6EEF" w:rsidRDefault="006C38AB" w:rsidP="006C38AB">
            <w:pPr>
              <w:jc w:val="both"/>
              <w:rPr>
                <w:b/>
                <w:sz w:val="26"/>
                <w:szCs w:val="26"/>
              </w:rPr>
            </w:pPr>
            <w:r>
              <w:rPr>
                <w:b/>
                <w:sz w:val="26"/>
                <w:szCs w:val="26"/>
              </w:rPr>
              <w:t>Darba žurnāli</w:t>
            </w:r>
          </w:p>
          <w:p w14:paraId="546F0D10" w14:textId="77777777" w:rsidR="006C38AB" w:rsidRPr="006C6EEF" w:rsidRDefault="006C38AB" w:rsidP="006C38AB">
            <w:pPr>
              <w:pStyle w:val="Sarakstarindkopa"/>
              <w:numPr>
                <w:ilvl w:val="0"/>
                <w:numId w:val="17"/>
              </w:numPr>
              <w:suppressAutoHyphens w:val="0"/>
              <w:ind w:left="0" w:firstLine="0"/>
              <w:rPr>
                <w:b/>
                <w:sz w:val="26"/>
                <w:szCs w:val="26"/>
              </w:rPr>
            </w:pPr>
            <w:r w:rsidRPr="006C6EEF">
              <w:rPr>
                <w:sz w:val="26"/>
                <w:szCs w:val="26"/>
              </w:rPr>
              <w:t xml:space="preserve">Par mērvienību skaitīt: </w:t>
            </w:r>
            <w:r>
              <w:rPr>
                <w:sz w:val="26"/>
                <w:szCs w:val="26"/>
              </w:rPr>
              <w:t>5</w:t>
            </w:r>
            <w:r w:rsidRPr="006C6EEF">
              <w:rPr>
                <w:sz w:val="26"/>
                <w:szCs w:val="26"/>
              </w:rPr>
              <w:t xml:space="preserve"> žurnāli – </w:t>
            </w:r>
            <w:r w:rsidRPr="006C6EEF">
              <w:rPr>
                <w:b/>
                <w:sz w:val="26"/>
                <w:szCs w:val="26"/>
              </w:rPr>
              <w:t>1 (viens) gab.</w:t>
            </w:r>
          </w:p>
          <w:p w14:paraId="43550AEF" w14:textId="77777777" w:rsidR="006C38AB" w:rsidRDefault="006C38AB" w:rsidP="006C38AB">
            <w:pPr>
              <w:pStyle w:val="Sarakstarindkopa"/>
              <w:numPr>
                <w:ilvl w:val="0"/>
                <w:numId w:val="17"/>
              </w:numPr>
              <w:suppressAutoHyphens w:val="0"/>
              <w:ind w:left="0" w:firstLine="0"/>
              <w:jc w:val="both"/>
              <w:rPr>
                <w:sz w:val="26"/>
                <w:szCs w:val="26"/>
              </w:rPr>
            </w:pPr>
            <w:r w:rsidRPr="006C6EEF">
              <w:rPr>
                <w:sz w:val="26"/>
                <w:szCs w:val="26"/>
              </w:rPr>
              <w:t xml:space="preserve">Kontaktpersona: </w:t>
            </w:r>
            <w:r>
              <w:rPr>
                <w:sz w:val="26"/>
                <w:szCs w:val="26"/>
              </w:rPr>
              <w:t>Anita</w:t>
            </w:r>
            <w:r w:rsidRPr="006C6EEF">
              <w:rPr>
                <w:sz w:val="26"/>
                <w:szCs w:val="26"/>
              </w:rPr>
              <w:t xml:space="preserve"> </w:t>
            </w:r>
            <w:r>
              <w:rPr>
                <w:sz w:val="26"/>
                <w:szCs w:val="26"/>
              </w:rPr>
              <w:t>Švarca</w:t>
            </w:r>
            <w:r w:rsidRPr="006C6EEF">
              <w:rPr>
                <w:sz w:val="26"/>
                <w:szCs w:val="26"/>
              </w:rPr>
              <w:t xml:space="preserve"> tel. 670378</w:t>
            </w:r>
            <w:r>
              <w:rPr>
                <w:sz w:val="26"/>
                <w:szCs w:val="26"/>
              </w:rPr>
              <w:t>56</w:t>
            </w:r>
          </w:p>
          <w:p w14:paraId="309150C9" w14:textId="77777777" w:rsidR="006C38AB" w:rsidRPr="006C6EEF" w:rsidRDefault="006C38AB" w:rsidP="006C38AB">
            <w:pPr>
              <w:pStyle w:val="Sarakstarindkopa"/>
              <w:numPr>
                <w:ilvl w:val="0"/>
                <w:numId w:val="17"/>
              </w:numPr>
              <w:suppressAutoHyphens w:val="0"/>
              <w:ind w:left="0" w:firstLine="0"/>
              <w:jc w:val="both"/>
              <w:rPr>
                <w:sz w:val="26"/>
                <w:szCs w:val="26"/>
              </w:rPr>
            </w:pPr>
            <w:r w:rsidRPr="00CB2A5F">
              <w:rPr>
                <w:b/>
                <w:bCs/>
                <w:sz w:val="26"/>
                <w:szCs w:val="26"/>
              </w:rPr>
              <w:t>Iesniegt visu izmantoto papīru arhīva noturības sertifikāt</w:t>
            </w:r>
            <w:r>
              <w:rPr>
                <w:b/>
                <w:bCs/>
                <w:sz w:val="26"/>
                <w:szCs w:val="26"/>
              </w:rPr>
              <w:t>u</w:t>
            </w:r>
            <w:r w:rsidRPr="00CB2A5F">
              <w:rPr>
                <w:b/>
                <w:bCs/>
                <w:sz w:val="26"/>
                <w:szCs w:val="26"/>
              </w:rPr>
              <w:t xml:space="preserve"> apliecināt</w:t>
            </w:r>
            <w:r>
              <w:rPr>
                <w:b/>
                <w:bCs/>
                <w:sz w:val="26"/>
                <w:szCs w:val="26"/>
              </w:rPr>
              <w:t>as</w:t>
            </w:r>
            <w:r w:rsidRPr="00CB2A5F">
              <w:rPr>
                <w:b/>
                <w:bCs/>
                <w:sz w:val="26"/>
                <w:szCs w:val="26"/>
              </w:rPr>
              <w:t xml:space="preserve"> kopij</w:t>
            </w:r>
            <w:r>
              <w:rPr>
                <w:b/>
                <w:bCs/>
                <w:sz w:val="26"/>
                <w:szCs w:val="26"/>
              </w:rPr>
              <w:t>as</w:t>
            </w:r>
            <w:r w:rsidRPr="00CB2A5F">
              <w:rPr>
                <w:b/>
                <w:bCs/>
                <w:sz w:val="26"/>
                <w:szCs w:val="26"/>
              </w:rPr>
              <w:t>.</w:t>
            </w:r>
          </w:p>
        </w:tc>
      </w:tr>
      <w:tr w:rsidR="006C38AB" w:rsidRPr="006C6EEF" w14:paraId="245B573C" w14:textId="77777777" w:rsidTr="006C38AB">
        <w:trPr>
          <w:trHeight w:val="841"/>
        </w:trPr>
        <w:tc>
          <w:tcPr>
            <w:tcW w:w="851" w:type="dxa"/>
            <w:tcBorders>
              <w:top w:val="single" w:sz="4" w:space="0" w:color="auto"/>
              <w:left w:val="single" w:sz="4" w:space="0" w:color="auto"/>
              <w:bottom w:val="single" w:sz="4" w:space="0" w:color="auto"/>
              <w:right w:val="single" w:sz="4" w:space="0" w:color="auto"/>
            </w:tcBorders>
            <w:vAlign w:val="center"/>
          </w:tcPr>
          <w:p w14:paraId="737A0056" w14:textId="77777777" w:rsidR="006C38AB" w:rsidRPr="00804A5A" w:rsidRDefault="006C38AB" w:rsidP="006C38AB">
            <w:pPr>
              <w:pStyle w:val="Sarakstarindkopa"/>
              <w:numPr>
                <w:ilvl w:val="1"/>
                <w:numId w:val="12"/>
              </w:numPr>
              <w:suppressAutoHyphens w:val="0"/>
              <w:ind w:left="0" w:firstLine="0"/>
              <w:jc w:val="center"/>
              <w:rPr>
                <w:b/>
                <w:sz w:val="26"/>
                <w:szCs w:val="26"/>
              </w:rPr>
            </w:pPr>
            <w:bookmarkStart w:id="0" w:name="_Hlk53739249"/>
          </w:p>
        </w:tc>
        <w:tc>
          <w:tcPr>
            <w:tcW w:w="11907" w:type="dxa"/>
            <w:tcBorders>
              <w:top w:val="single" w:sz="4" w:space="0" w:color="auto"/>
              <w:left w:val="single" w:sz="4" w:space="0" w:color="auto"/>
              <w:bottom w:val="single" w:sz="4" w:space="0" w:color="auto"/>
              <w:right w:val="single" w:sz="4" w:space="0" w:color="auto"/>
            </w:tcBorders>
          </w:tcPr>
          <w:p w14:paraId="2A6BC613" w14:textId="77777777" w:rsidR="006C38AB" w:rsidRPr="00CB2A5F" w:rsidRDefault="006C38AB" w:rsidP="006C38AB">
            <w:pPr>
              <w:jc w:val="both"/>
              <w:rPr>
                <w:b/>
                <w:sz w:val="26"/>
                <w:szCs w:val="26"/>
              </w:rPr>
            </w:pPr>
            <w:r w:rsidRPr="00CB2A5F">
              <w:rPr>
                <w:b/>
                <w:bCs/>
                <w:sz w:val="26"/>
                <w:szCs w:val="26"/>
              </w:rPr>
              <w:t>Cietos vākos</w:t>
            </w:r>
            <w:r w:rsidRPr="006C6EEF">
              <w:rPr>
                <w:sz w:val="26"/>
                <w:szCs w:val="26"/>
              </w:rPr>
              <w:t xml:space="preserve"> no 2</w:t>
            </w:r>
            <w:r>
              <w:rPr>
                <w:sz w:val="26"/>
                <w:szCs w:val="26"/>
              </w:rPr>
              <w:t xml:space="preserve"> </w:t>
            </w:r>
            <w:r w:rsidRPr="006C6EEF">
              <w:rPr>
                <w:sz w:val="26"/>
                <w:szCs w:val="26"/>
              </w:rPr>
              <w:t>mm kartona, kas aplīmēts ar īpašas noturības celulozes materiālu (</w:t>
            </w:r>
            <w:proofErr w:type="spellStart"/>
            <w:r w:rsidRPr="006C6EEF">
              <w:rPr>
                <w:sz w:val="26"/>
                <w:szCs w:val="26"/>
              </w:rPr>
              <w:t>Geltex</w:t>
            </w:r>
            <w:proofErr w:type="spellEnd"/>
            <w:r w:rsidRPr="006C6EEF">
              <w:rPr>
                <w:sz w:val="26"/>
                <w:szCs w:val="26"/>
              </w:rPr>
              <w:t xml:space="preserve"> vai ekvivalents) un ar nosaukuma uzdruku </w:t>
            </w:r>
            <w:proofErr w:type="spellStart"/>
            <w:r w:rsidRPr="006C6EEF">
              <w:rPr>
                <w:sz w:val="26"/>
                <w:szCs w:val="26"/>
              </w:rPr>
              <w:t>karstspiedē</w:t>
            </w:r>
            <w:proofErr w:type="spellEnd"/>
            <w:r w:rsidRPr="006C6EEF">
              <w:rPr>
                <w:sz w:val="26"/>
                <w:szCs w:val="26"/>
              </w:rPr>
              <w:t>, 300 lpp</w:t>
            </w:r>
            <w:r>
              <w:rPr>
                <w:sz w:val="26"/>
                <w:szCs w:val="26"/>
              </w:rPr>
              <w:t>.</w:t>
            </w:r>
            <w:r w:rsidRPr="006C6EEF">
              <w:rPr>
                <w:sz w:val="26"/>
                <w:szCs w:val="26"/>
              </w:rPr>
              <w:t xml:space="preserve"> šūtas: lapas izmērs</w:t>
            </w:r>
            <w:r>
              <w:rPr>
                <w:sz w:val="26"/>
                <w:szCs w:val="26"/>
              </w:rPr>
              <w:t xml:space="preserve"> A4 (</w:t>
            </w:r>
            <w:r w:rsidRPr="006C6EEF">
              <w:rPr>
                <w:sz w:val="26"/>
                <w:szCs w:val="26"/>
              </w:rPr>
              <w:t>2</w:t>
            </w:r>
            <w:r>
              <w:rPr>
                <w:sz w:val="26"/>
                <w:szCs w:val="26"/>
              </w:rPr>
              <w:t>10</w:t>
            </w:r>
            <w:r w:rsidRPr="006C6EEF">
              <w:rPr>
                <w:sz w:val="26"/>
                <w:szCs w:val="26"/>
              </w:rPr>
              <w:t xml:space="preserve">mm x </w:t>
            </w:r>
            <w:r>
              <w:rPr>
                <w:sz w:val="26"/>
                <w:szCs w:val="26"/>
              </w:rPr>
              <w:t>297</w:t>
            </w:r>
            <w:r w:rsidRPr="006C6EEF">
              <w:rPr>
                <w:sz w:val="26"/>
                <w:szCs w:val="26"/>
              </w:rPr>
              <w:t>mm</w:t>
            </w:r>
            <w:r>
              <w:rPr>
                <w:sz w:val="26"/>
                <w:szCs w:val="26"/>
              </w:rPr>
              <w:t>)</w:t>
            </w:r>
            <w:r w:rsidRPr="006C6EEF">
              <w:rPr>
                <w:sz w:val="26"/>
                <w:szCs w:val="26"/>
              </w:rPr>
              <w:t xml:space="preserve">, papīra svars - </w:t>
            </w:r>
            <w:r>
              <w:rPr>
                <w:sz w:val="26"/>
                <w:szCs w:val="26"/>
              </w:rPr>
              <w:t>10</w:t>
            </w:r>
            <w:r w:rsidRPr="006C6EEF">
              <w:rPr>
                <w:sz w:val="26"/>
                <w:szCs w:val="26"/>
              </w:rPr>
              <w:t>0g/m</w:t>
            </w:r>
            <w:r w:rsidRPr="006C6EEF">
              <w:rPr>
                <w:sz w:val="26"/>
                <w:szCs w:val="26"/>
                <w:vertAlign w:val="superscript"/>
              </w:rPr>
              <w:t>2</w:t>
            </w:r>
            <w:r w:rsidRPr="006C6EEF">
              <w:rPr>
                <w:sz w:val="26"/>
                <w:szCs w:val="26"/>
              </w:rPr>
              <w:t xml:space="preserve">, 1+1 </w:t>
            </w:r>
            <w:proofErr w:type="spellStart"/>
            <w:r w:rsidRPr="006C6EEF">
              <w:rPr>
                <w:sz w:val="26"/>
                <w:szCs w:val="26"/>
              </w:rPr>
              <w:t>apdruka</w:t>
            </w:r>
            <w:proofErr w:type="spellEnd"/>
            <w:r w:rsidRPr="006C6EEF">
              <w:rPr>
                <w:sz w:val="26"/>
                <w:szCs w:val="26"/>
              </w:rPr>
              <w:t>, baltums 169 CIE, necaurspīdīgs 95%, gludums ne vairāk kā 160 ml/min</w:t>
            </w:r>
            <w:r>
              <w:rPr>
                <w:sz w:val="26"/>
                <w:szCs w:val="26"/>
              </w:rPr>
              <w:t xml:space="preserve">, </w:t>
            </w:r>
            <w:proofErr w:type="spellStart"/>
            <w:r>
              <w:rPr>
                <w:sz w:val="26"/>
                <w:szCs w:val="26"/>
              </w:rPr>
              <w:t>nekrītots</w:t>
            </w:r>
            <w:proofErr w:type="spellEnd"/>
            <w:r w:rsidRPr="006C6EEF">
              <w:rPr>
                <w:sz w:val="26"/>
                <w:szCs w:val="26"/>
              </w:rPr>
              <w:t>. Vāka izmērs 30</w:t>
            </w:r>
            <w:r>
              <w:rPr>
                <w:sz w:val="26"/>
                <w:szCs w:val="26"/>
              </w:rPr>
              <w:t>3</w:t>
            </w:r>
            <w:r w:rsidRPr="006C6EEF">
              <w:rPr>
                <w:sz w:val="26"/>
                <w:szCs w:val="26"/>
              </w:rPr>
              <w:t>mm x 21</w:t>
            </w:r>
            <w:r>
              <w:rPr>
                <w:sz w:val="26"/>
                <w:szCs w:val="26"/>
              </w:rPr>
              <w:t>4</w:t>
            </w:r>
            <w:r w:rsidRPr="006C6EEF">
              <w:rPr>
                <w:sz w:val="26"/>
                <w:szCs w:val="26"/>
              </w:rPr>
              <w:t>mm.</w:t>
            </w:r>
          </w:p>
        </w:tc>
        <w:tc>
          <w:tcPr>
            <w:tcW w:w="1843" w:type="dxa"/>
            <w:tcBorders>
              <w:top w:val="single" w:sz="4" w:space="0" w:color="auto"/>
              <w:left w:val="single" w:sz="4" w:space="0" w:color="auto"/>
              <w:bottom w:val="single" w:sz="4" w:space="0" w:color="auto"/>
              <w:right w:val="single" w:sz="4" w:space="0" w:color="auto"/>
            </w:tcBorders>
          </w:tcPr>
          <w:p w14:paraId="5BB4061C" w14:textId="4157782C" w:rsidR="006C38AB" w:rsidRPr="006C6EEF" w:rsidRDefault="006C38AB" w:rsidP="006C38AB">
            <w:pPr>
              <w:jc w:val="center"/>
              <w:rPr>
                <w:sz w:val="26"/>
                <w:szCs w:val="26"/>
              </w:rPr>
            </w:pPr>
          </w:p>
        </w:tc>
      </w:tr>
      <w:tr w:rsidR="006C38AB" w:rsidRPr="006C6EEF" w14:paraId="013ECB4C" w14:textId="77777777" w:rsidTr="006C38AB">
        <w:trPr>
          <w:trHeight w:val="841"/>
        </w:trPr>
        <w:tc>
          <w:tcPr>
            <w:tcW w:w="851" w:type="dxa"/>
            <w:tcBorders>
              <w:top w:val="single" w:sz="4" w:space="0" w:color="auto"/>
              <w:left w:val="single" w:sz="4" w:space="0" w:color="auto"/>
              <w:bottom w:val="single" w:sz="4" w:space="0" w:color="auto"/>
              <w:right w:val="single" w:sz="4" w:space="0" w:color="auto"/>
            </w:tcBorders>
            <w:vAlign w:val="center"/>
          </w:tcPr>
          <w:p w14:paraId="5F2E6453"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tcPr>
          <w:p w14:paraId="11CBA197" w14:textId="77777777" w:rsidR="006C38AB" w:rsidRPr="00CB2A5F" w:rsidRDefault="006C38AB" w:rsidP="006C38AB">
            <w:pPr>
              <w:jc w:val="both"/>
              <w:rPr>
                <w:b/>
                <w:sz w:val="26"/>
                <w:szCs w:val="26"/>
              </w:rPr>
            </w:pPr>
            <w:r>
              <w:rPr>
                <w:b/>
                <w:bCs/>
                <w:sz w:val="26"/>
                <w:szCs w:val="26"/>
              </w:rPr>
              <w:t>A3 c</w:t>
            </w:r>
            <w:r w:rsidRPr="00CB2A5F">
              <w:rPr>
                <w:b/>
                <w:bCs/>
                <w:sz w:val="26"/>
                <w:szCs w:val="26"/>
              </w:rPr>
              <w:t>ietos vākos</w:t>
            </w:r>
            <w:r w:rsidRPr="006C6EEF">
              <w:rPr>
                <w:sz w:val="26"/>
                <w:szCs w:val="26"/>
              </w:rPr>
              <w:t xml:space="preserve"> no 2</w:t>
            </w:r>
            <w:r>
              <w:rPr>
                <w:sz w:val="26"/>
                <w:szCs w:val="26"/>
              </w:rPr>
              <w:t xml:space="preserve"> </w:t>
            </w:r>
            <w:r w:rsidRPr="006C6EEF">
              <w:rPr>
                <w:sz w:val="26"/>
                <w:szCs w:val="26"/>
              </w:rPr>
              <w:t>mm kartona, kas aplīmēts ar īpašas noturības celulozes materiālu (</w:t>
            </w:r>
            <w:proofErr w:type="spellStart"/>
            <w:r w:rsidRPr="006C6EEF">
              <w:rPr>
                <w:sz w:val="26"/>
                <w:szCs w:val="26"/>
              </w:rPr>
              <w:t>Geltex</w:t>
            </w:r>
            <w:proofErr w:type="spellEnd"/>
            <w:r w:rsidRPr="006C6EEF">
              <w:rPr>
                <w:sz w:val="26"/>
                <w:szCs w:val="26"/>
              </w:rPr>
              <w:t xml:space="preserve"> vai ekvivalents) un ar nosaukuma uzdruku </w:t>
            </w:r>
            <w:proofErr w:type="spellStart"/>
            <w:r w:rsidRPr="006C6EEF">
              <w:rPr>
                <w:sz w:val="26"/>
                <w:szCs w:val="26"/>
              </w:rPr>
              <w:t>karstspiedē</w:t>
            </w:r>
            <w:proofErr w:type="spellEnd"/>
            <w:r w:rsidRPr="006C6EEF">
              <w:rPr>
                <w:sz w:val="26"/>
                <w:szCs w:val="26"/>
              </w:rPr>
              <w:t>, 300 lpp</w:t>
            </w:r>
            <w:r>
              <w:rPr>
                <w:sz w:val="26"/>
                <w:szCs w:val="26"/>
              </w:rPr>
              <w:t>.</w:t>
            </w:r>
            <w:r w:rsidRPr="006C6EEF">
              <w:rPr>
                <w:sz w:val="26"/>
                <w:szCs w:val="26"/>
              </w:rPr>
              <w:t xml:space="preserve"> šūtas: lapas izmērs</w:t>
            </w:r>
            <w:r>
              <w:rPr>
                <w:sz w:val="26"/>
                <w:szCs w:val="26"/>
              </w:rPr>
              <w:t xml:space="preserve"> A3</w:t>
            </w:r>
            <w:r w:rsidRPr="006C6EEF">
              <w:rPr>
                <w:sz w:val="26"/>
                <w:szCs w:val="26"/>
              </w:rPr>
              <w:t xml:space="preserve"> </w:t>
            </w:r>
            <w:r>
              <w:rPr>
                <w:sz w:val="26"/>
                <w:szCs w:val="26"/>
              </w:rPr>
              <w:t>(</w:t>
            </w:r>
            <w:r w:rsidRPr="006C6EEF">
              <w:rPr>
                <w:sz w:val="26"/>
                <w:szCs w:val="26"/>
              </w:rPr>
              <w:t>297mm x 420mm</w:t>
            </w:r>
            <w:r>
              <w:rPr>
                <w:sz w:val="26"/>
                <w:szCs w:val="26"/>
              </w:rPr>
              <w:t>)</w:t>
            </w:r>
            <w:r w:rsidRPr="006C6EEF">
              <w:rPr>
                <w:sz w:val="26"/>
                <w:szCs w:val="26"/>
              </w:rPr>
              <w:t xml:space="preserve">, papīra svars </w:t>
            </w:r>
            <w:r>
              <w:rPr>
                <w:sz w:val="26"/>
                <w:szCs w:val="26"/>
              </w:rPr>
              <w:t>–</w:t>
            </w:r>
            <w:r w:rsidRPr="006C6EEF">
              <w:rPr>
                <w:sz w:val="26"/>
                <w:szCs w:val="26"/>
              </w:rPr>
              <w:t xml:space="preserve"> </w:t>
            </w:r>
            <w:r>
              <w:rPr>
                <w:sz w:val="26"/>
                <w:szCs w:val="26"/>
              </w:rPr>
              <w:t>10</w:t>
            </w:r>
            <w:r w:rsidRPr="006C6EEF">
              <w:rPr>
                <w:sz w:val="26"/>
                <w:szCs w:val="26"/>
              </w:rPr>
              <w:t>0g/m</w:t>
            </w:r>
            <w:r w:rsidRPr="006C6EEF">
              <w:rPr>
                <w:sz w:val="26"/>
                <w:szCs w:val="26"/>
                <w:vertAlign w:val="superscript"/>
              </w:rPr>
              <w:t>2</w:t>
            </w:r>
            <w:r w:rsidRPr="006C6EEF">
              <w:rPr>
                <w:sz w:val="26"/>
                <w:szCs w:val="26"/>
              </w:rPr>
              <w:t xml:space="preserve">, 1+1 </w:t>
            </w:r>
            <w:proofErr w:type="spellStart"/>
            <w:r w:rsidRPr="006C6EEF">
              <w:rPr>
                <w:sz w:val="26"/>
                <w:szCs w:val="26"/>
              </w:rPr>
              <w:t>apdruka</w:t>
            </w:r>
            <w:proofErr w:type="spellEnd"/>
            <w:r w:rsidRPr="006C6EEF">
              <w:rPr>
                <w:sz w:val="26"/>
                <w:szCs w:val="26"/>
              </w:rPr>
              <w:t xml:space="preserve">, baltums 169 CIE, necaurspīdīgs 95%, gludums ne vairāk kā </w:t>
            </w:r>
            <w:r w:rsidRPr="0098502C">
              <w:rPr>
                <w:sz w:val="26"/>
                <w:szCs w:val="26"/>
              </w:rPr>
              <w:t>160 ml/min</w:t>
            </w:r>
            <w:r>
              <w:rPr>
                <w:sz w:val="26"/>
                <w:szCs w:val="26"/>
              </w:rPr>
              <w:t xml:space="preserve">, </w:t>
            </w:r>
            <w:proofErr w:type="spellStart"/>
            <w:r>
              <w:rPr>
                <w:sz w:val="26"/>
                <w:szCs w:val="26"/>
              </w:rPr>
              <w:t>nekrītots</w:t>
            </w:r>
            <w:proofErr w:type="spellEnd"/>
            <w:r w:rsidRPr="0098502C">
              <w:rPr>
                <w:sz w:val="26"/>
                <w:szCs w:val="26"/>
              </w:rPr>
              <w:t>. Vāka izmērs 30</w:t>
            </w:r>
            <w:r>
              <w:rPr>
                <w:sz w:val="26"/>
                <w:szCs w:val="26"/>
              </w:rPr>
              <w:t>3</w:t>
            </w:r>
            <w:r w:rsidRPr="0098502C">
              <w:rPr>
                <w:sz w:val="26"/>
                <w:szCs w:val="26"/>
              </w:rPr>
              <w:t>mm x 42</w:t>
            </w:r>
            <w:r>
              <w:rPr>
                <w:sz w:val="26"/>
                <w:szCs w:val="26"/>
              </w:rPr>
              <w:t>4</w:t>
            </w:r>
            <w:r w:rsidRPr="0098502C">
              <w:rPr>
                <w:sz w:val="26"/>
                <w:szCs w:val="26"/>
              </w:rPr>
              <w:t>mm.</w:t>
            </w:r>
          </w:p>
        </w:tc>
        <w:tc>
          <w:tcPr>
            <w:tcW w:w="1843" w:type="dxa"/>
            <w:tcBorders>
              <w:top w:val="single" w:sz="4" w:space="0" w:color="auto"/>
              <w:left w:val="single" w:sz="4" w:space="0" w:color="auto"/>
              <w:bottom w:val="single" w:sz="4" w:space="0" w:color="auto"/>
              <w:right w:val="single" w:sz="4" w:space="0" w:color="auto"/>
            </w:tcBorders>
          </w:tcPr>
          <w:p w14:paraId="260DFA0F" w14:textId="53A9FDFC" w:rsidR="006C38AB" w:rsidRPr="006C6EEF" w:rsidRDefault="006C38AB" w:rsidP="006C38AB">
            <w:pPr>
              <w:jc w:val="center"/>
              <w:rPr>
                <w:sz w:val="26"/>
                <w:szCs w:val="26"/>
              </w:rPr>
            </w:pPr>
          </w:p>
        </w:tc>
      </w:tr>
      <w:bookmarkEnd w:id="0"/>
      <w:tr w:rsidR="006C38AB" w:rsidRPr="006C6EEF" w14:paraId="7301F070" w14:textId="77777777" w:rsidTr="006C38AB">
        <w:trPr>
          <w:trHeight w:val="841"/>
        </w:trPr>
        <w:tc>
          <w:tcPr>
            <w:tcW w:w="851" w:type="dxa"/>
            <w:tcBorders>
              <w:top w:val="single" w:sz="4" w:space="0" w:color="auto"/>
              <w:left w:val="single" w:sz="4" w:space="0" w:color="auto"/>
              <w:bottom w:val="single" w:sz="4" w:space="0" w:color="auto"/>
              <w:right w:val="single" w:sz="4" w:space="0" w:color="auto"/>
            </w:tcBorders>
            <w:vAlign w:val="center"/>
          </w:tcPr>
          <w:p w14:paraId="6109DEC6"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tcPr>
          <w:p w14:paraId="52B44CAA" w14:textId="77777777" w:rsidR="006C38AB" w:rsidRPr="00540137" w:rsidRDefault="006C38AB" w:rsidP="006C38AB">
            <w:pPr>
              <w:jc w:val="both"/>
              <w:rPr>
                <w:sz w:val="26"/>
                <w:szCs w:val="26"/>
              </w:rPr>
            </w:pPr>
            <w:r w:rsidRPr="00CB2A5F">
              <w:rPr>
                <w:b/>
                <w:bCs/>
                <w:sz w:val="26"/>
                <w:szCs w:val="26"/>
              </w:rPr>
              <w:t>A3 (297x420), iesiets ar spirāli</w:t>
            </w:r>
            <w:r w:rsidRPr="00540137">
              <w:rPr>
                <w:sz w:val="26"/>
                <w:szCs w:val="26"/>
              </w:rPr>
              <w:t xml:space="preserve">, </w:t>
            </w:r>
          </w:p>
          <w:p w14:paraId="69EDE8ED" w14:textId="77777777" w:rsidR="006C38AB" w:rsidRPr="00540137" w:rsidRDefault="006C38AB" w:rsidP="006C38AB">
            <w:pPr>
              <w:jc w:val="both"/>
              <w:rPr>
                <w:sz w:val="26"/>
                <w:szCs w:val="26"/>
              </w:rPr>
            </w:pPr>
            <w:r w:rsidRPr="00540137">
              <w:rPr>
                <w:sz w:val="26"/>
                <w:szCs w:val="26"/>
              </w:rPr>
              <w:t xml:space="preserve">vāki </w:t>
            </w:r>
            <w:r>
              <w:rPr>
                <w:sz w:val="26"/>
                <w:szCs w:val="26"/>
              </w:rPr>
              <w:t>–</w:t>
            </w:r>
            <w:r w:rsidRPr="00540137">
              <w:rPr>
                <w:sz w:val="26"/>
                <w:szCs w:val="26"/>
              </w:rPr>
              <w:t xml:space="preserve"> caurspīdīg</w:t>
            </w:r>
            <w:r>
              <w:rPr>
                <w:sz w:val="26"/>
                <w:szCs w:val="26"/>
              </w:rPr>
              <w:t>i</w:t>
            </w:r>
            <w:r w:rsidRPr="00540137">
              <w:rPr>
                <w:sz w:val="26"/>
                <w:szCs w:val="26"/>
              </w:rPr>
              <w:t>, polietilēna, antistatisk</w:t>
            </w:r>
            <w:r>
              <w:rPr>
                <w:sz w:val="26"/>
                <w:szCs w:val="26"/>
              </w:rPr>
              <w:t>i</w:t>
            </w:r>
            <w:r w:rsidRPr="00540137">
              <w:rPr>
                <w:sz w:val="26"/>
                <w:szCs w:val="26"/>
              </w:rPr>
              <w:t xml:space="preserve">, vismaz 455 </w:t>
            </w:r>
            <w:proofErr w:type="spellStart"/>
            <w:r w:rsidRPr="00540137">
              <w:rPr>
                <w:sz w:val="26"/>
                <w:szCs w:val="26"/>
              </w:rPr>
              <w:t>mic</w:t>
            </w:r>
            <w:proofErr w:type="spellEnd"/>
            <w:r w:rsidRPr="00540137">
              <w:rPr>
                <w:sz w:val="26"/>
                <w:szCs w:val="26"/>
              </w:rPr>
              <w:t xml:space="preserve">; </w:t>
            </w:r>
          </w:p>
          <w:p w14:paraId="670DBDC3" w14:textId="77777777" w:rsidR="006C38AB" w:rsidRDefault="006C38AB" w:rsidP="006C38AB">
            <w:pPr>
              <w:jc w:val="both"/>
              <w:rPr>
                <w:sz w:val="26"/>
                <w:szCs w:val="26"/>
              </w:rPr>
            </w:pPr>
            <w:proofErr w:type="spellStart"/>
            <w:r w:rsidRPr="00540137">
              <w:rPr>
                <w:sz w:val="26"/>
                <w:szCs w:val="26"/>
              </w:rPr>
              <w:t>iekšlapas</w:t>
            </w:r>
            <w:proofErr w:type="spellEnd"/>
            <w:r w:rsidRPr="00540137">
              <w:rPr>
                <w:sz w:val="26"/>
                <w:szCs w:val="26"/>
              </w:rPr>
              <w:t xml:space="preserve"> </w:t>
            </w:r>
            <w:r>
              <w:rPr>
                <w:sz w:val="26"/>
                <w:szCs w:val="26"/>
              </w:rPr>
              <w:t xml:space="preserve">(ieskaitot titullapu) </w:t>
            </w:r>
            <w:r w:rsidRPr="00BD5941">
              <w:rPr>
                <w:sz w:val="26"/>
                <w:szCs w:val="26"/>
              </w:rPr>
              <w:t>– 100 numurētas</w:t>
            </w:r>
            <w:r>
              <w:rPr>
                <w:sz w:val="26"/>
                <w:szCs w:val="26"/>
              </w:rPr>
              <w:t xml:space="preserve"> lapas</w:t>
            </w:r>
            <w:r w:rsidRPr="00540137">
              <w:rPr>
                <w:sz w:val="26"/>
                <w:szCs w:val="26"/>
              </w:rPr>
              <w:t xml:space="preserve">, papīra svars </w:t>
            </w:r>
            <w:r>
              <w:rPr>
                <w:sz w:val="26"/>
                <w:szCs w:val="26"/>
              </w:rPr>
              <w:t>–</w:t>
            </w:r>
            <w:r w:rsidRPr="00540137">
              <w:rPr>
                <w:sz w:val="26"/>
                <w:szCs w:val="26"/>
              </w:rPr>
              <w:t xml:space="preserve"> 120g/m</w:t>
            </w:r>
            <w:r>
              <w:rPr>
                <w:sz w:val="26"/>
                <w:szCs w:val="26"/>
              </w:rPr>
              <w:t>²</w:t>
            </w:r>
            <w:r w:rsidRPr="00540137">
              <w:rPr>
                <w:sz w:val="26"/>
                <w:szCs w:val="26"/>
              </w:rPr>
              <w:t xml:space="preserve">, 1+1 </w:t>
            </w:r>
            <w:proofErr w:type="spellStart"/>
            <w:r w:rsidRPr="00540137">
              <w:rPr>
                <w:sz w:val="26"/>
                <w:szCs w:val="26"/>
              </w:rPr>
              <w:t>apdruka</w:t>
            </w:r>
            <w:proofErr w:type="spellEnd"/>
            <w:r w:rsidRPr="00540137">
              <w:rPr>
                <w:sz w:val="26"/>
                <w:szCs w:val="26"/>
              </w:rPr>
              <w:t xml:space="preserve">, baltums 169 CIE, necaurspīdīgs 95 %, gludums ne vairāk kā 160 ml/min; </w:t>
            </w:r>
            <w:proofErr w:type="spellStart"/>
            <w:r>
              <w:rPr>
                <w:sz w:val="26"/>
                <w:szCs w:val="26"/>
              </w:rPr>
              <w:t>nekrītotas</w:t>
            </w:r>
            <w:proofErr w:type="spellEnd"/>
            <w:r>
              <w:rPr>
                <w:sz w:val="26"/>
                <w:szCs w:val="26"/>
              </w:rPr>
              <w:t>;</w:t>
            </w:r>
          </w:p>
          <w:p w14:paraId="1535D0BD" w14:textId="77777777" w:rsidR="006C38AB" w:rsidRPr="00540137" w:rsidRDefault="006C38AB" w:rsidP="006C38AB">
            <w:pPr>
              <w:jc w:val="both"/>
              <w:rPr>
                <w:sz w:val="26"/>
                <w:szCs w:val="26"/>
              </w:rPr>
            </w:pPr>
            <w:r w:rsidRPr="00540137">
              <w:rPr>
                <w:sz w:val="26"/>
                <w:szCs w:val="26"/>
              </w:rPr>
              <w:t xml:space="preserve">titullapa </w:t>
            </w:r>
            <w:r>
              <w:rPr>
                <w:sz w:val="26"/>
                <w:szCs w:val="26"/>
              </w:rPr>
              <w:t>–</w:t>
            </w:r>
            <w:r w:rsidRPr="00540137">
              <w:rPr>
                <w:sz w:val="26"/>
                <w:szCs w:val="26"/>
              </w:rPr>
              <w:t xml:space="preserve"> papīra svars </w:t>
            </w:r>
            <w:r>
              <w:rPr>
                <w:sz w:val="26"/>
                <w:szCs w:val="26"/>
              </w:rPr>
              <w:t>–</w:t>
            </w:r>
            <w:r w:rsidRPr="00540137">
              <w:rPr>
                <w:sz w:val="26"/>
                <w:szCs w:val="26"/>
              </w:rPr>
              <w:t xml:space="preserve"> </w:t>
            </w:r>
            <w:r>
              <w:rPr>
                <w:sz w:val="26"/>
                <w:szCs w:val="26"/>
              </w:rPr>
              <w:t>12</w:t>
            </w:r>
            <w:r w:rsidRPr="00540137">
              <w:rPr>
                <w:sz w:val="26"/>
                <w:szCs w:val="26"/>
              </w:rPr>
              <w:t>0g/m</w:t>
            </w:r>
            <w:r>
              <w:rPr>
                <w:sz w:val="26"/>
                <w:szCs w:val="26"/>
              </w:rPr>
              <w:t>²</w:t>
            </w:r>
            <w:r w:rsidRPr="00540137">
              <w:rPr>
                <w:sz w:val="26"/>
                <w:szCs w:val="26"/>
              </w:rPr>
              <w:t xml:space="preserve">, 1+1 </w:t>
            </w:r>
            <w:proofErr w:type="spellStart"/>
            <w:r w:rsidRPr="00540137">
              <w:rPr>
                <w:sz w:val="26"/>
                <w:szCs w:val="26"/>
              </w:rPr>
              <w:t>apdruka</w:t>
            </w:r>
            <w:proofErr w:type="spellEnd"/>
            <w:r w:rsidRPr="00540137">
              <w:rPr>
                <w:sz w:val="26"/>
                <w:szCs w:val="26"/>
              </w:rPr>
              <w:t>.</w:t>
            </w:r>
          </w:p>
          <w:p w14:paraId="4C958F8B" w14:textId="77777777" w:rsidR="006C38AB" w:rsidRPr="00CB2A5F" w:rsidRDefault="006C38AB" w:rsidP="006C38AB">
            <w:pPr>
              <w:jc w:val="both"/>
              <w:rPr>
                <w:b/>
                <w:sz w:val="26"/>
                <w:szCs w:val="26"/>
              </w:rPr>
            </w:pPr>
            <w:r w:rsidRPr="00540137">
              <w:rPr>
                <w:sz w:val="26"/>
                <w:szCs w:val="26"/>
              </w:rPr>
              <w:t xml:space="preserve">pamatnē </w:t>
            </w:r>
            <w:r>
              <w:rPr>
                <w:sz w:val="26"/>
                <w:szCs w:val="26"/>
              </w:rPr>
              <w:t>balts</w:t>
            </w:r>
            <w:r w:rsidRPr="00540137">
              <w:rPr>
                <w:sz w:val="26"/>
                <w:szCs w:val="26"/>
              </w:rPr>
              <w:t xml:space="preserve"> kartons </w:t>
            </w:r>
            <w:proofErr w:type="spellStart"/>
            <w:r w:rsidRPr="00540137">
              <w:rPr>
                <w:sz w:val="26"/>
                <w:szCs w:val="26"/>
              </w:rPr>
              <w:t>Serimatt</w:t>
            </w:r>
            <w:proofErr w:type="spellEnd"/>
            <w:r>
              <w:rPr>
                <w:sz w:val="26"/>
                <w:szCs w:val="26"/>
              </w:rPr>
              <w:t xml:space="preserve"> vai ekvivalents,</w:t>
            </w:r>
            <w:r w:rsidRPr="00540137">
              <w:rPr>
                <w:sz w:val="26"/>
                <w:szCs w:val="26"/>
              </w:rPr>
              <w:t xml:space="preserve"> 770g</w:t>
            </w:r>
            <w:r>
              <w:rPr>
                <w:sz w:val="26"/>
                <w:szCs w:val="26"/>
              </w:rPr>
              <w:t>/m²</w:t>
            </w:r>
            <w:r w:rsidRPr="00540137">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3207DEFA" w14:textId="3B8189C2" w:rsidR="006C38AB" w:rsidRPr="006C6EEF" w:rsidRDefault="006C38AB" w:rsidP="006C38AB">
            <w:pPr>
              <w:jc w:val="center"/>
              <w:rPr>
                <w:sz w:val="26"/>
                <w:szCs w:val="26"/>
              </w:rPr>
            </w:pPr>
          </w:p>
        </w:tc>
      </w:tr>
      <w:tr w:rsidR="006C38AB" w:rsidRPr="006C6EEF" w14:paraId="645D3E66" w14:textId="77777777" w:rsidTr="006C38AB">
        <w:trPr>
          <w:trHeight w:val="841"/>
        </w:trPr>
        <w:tc>
          <w:tcPr>
            <w:tcW w:w="851" w:type="dxa"/>
            <w:tcBorders>
              <w:top w:val="single" w:sz="4" w:space="0" w:color="auto"/>
              <w:left w:val="single" w:sz="4" w:space="0" w:color="auto"/>
              <w:bottom w:val="single" w:sz="4" w:space="0" w:color="auto"/>
              <w:right w:val="single" w:sz="4" w:space="0" w:color="auto"/>
            </w:tcBorders>
            <w:vAlign w:val="center"/>
          </w:tcPr>
          <w:p w14:paraId="2C71EDCD"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tcPr>
          <w:p w14:paraId="29BCA7B8" w14:textId="77777777" w:rsidR="006C38AB" w:rsidRPr="00540137" w:rsidRDefault="006C38AB" w:rsidP="006C38AB">
            <w:pPr>
              <w:jc w:val="both"/>
              <w:rPr>
                <w:sz w:val="26"/>
                <w:szCs w:val="26"/>
              </w:rPr>
            </w:pPr>
            <w:r w:rsidRPr="00647633">
              <w:rPr>
                <w:b/>
                <w:bCs/>
                <w:sz w:val="26"/>
                <w:szCs w:val="26"/>
              </w:rPr>
              <w:t>A3 (297x420), iesiets ar spirāli</w:t>
            </w:r>
            <w:r w:rsidRPr="00540137">
              <w:rPr>
                <w:sz w:val="26"/>
                <w:szCs w:val="26"/>
              </w:rPr>
              <w:t xml:space="preserve">, </w:t>
            </w:r>
          </w:p>
          <w:p w14:paraId="457AF3F1" w14:textId="77777777" w:rsidR="006C38AB" w:rsidRPr="00540137" w:rsidRDefault="006C38AB" w:rsidP="006C38AB">
            <w:pPr>
              <w:jc w:val="both"/>
              <w:rPr>
                <w:sz w:val="26"/>
                <w:szCs w:val="26"/>
              </w:rPr>
            </w:pPr>
            <w:r w:rsidRPr="00540137">
              <w:rPr>
                <w:sz w:val="26"/>
                <w:szCs w:val="26"/>
              </w:rPr>
              <w:t xml:space="preserve">vāki </w:t>
            </w:r>
            <w:r>
              <w:rPr>
                <w:sz w:val="26"/>
                <w:szCs w:val="26"/>
              </w:rPr>
              <w:t>–</w:t>
            </w:r>
            <w:r w:rsidRPr="00540137">
              <w:rPr>
                <w:sz w:val="26"/>
                <w:szCs w:val="26"/>
              </w:rPr>
              <w:t xml:space="preserve"> caurspīdīg</w:t>
            </w:r>
            <w:r>
              <w:rPr>
                <w:sz w:val="26"/>
                <w:szCs w:val="26"/>
              </w:rPr>
              <w:t>i</w:t>
            </w:r>
            <w:r w:rsidRPr="00540137">
              <w:rPr>
                <w:sz w:val="26"/>
                <w:szCs w:val="26"/>
              </w:rPr>
              <w:t>, polietilēna, antistatisk</w:t>
            </w:r>
            <w:r>
              <w:rPr>
                <w:sz w:val="26"/>
                <w:szCs w:val="26"/>
              </w:rPr>
              <w:t>i</w:t>
            </w:r>
            <w:r w:rsidRPr="00540137">
              <w:rPr>
                <w:sz w:val="26"/>
                <w:szCs w:val="26"/>
              </w:rPr>
              <w:t xml:space="preserve">, vismaz 455 </w:t>
            </w:r>
            <w:proofErr w:type="spellStart"/>
            <w:r w:rsidRPr="00540137">
              <w:rPr>
                <w:sz w:val="26"/>
                <w:szCs w:val="26"/>
              </w:rPr>
              <w:t>mic</w:t>
            </w:r>
            <w:proofErr w:type="spellEnd"/>
            <w:r w:rsidRPr="00540137">
              <w:rPr>
                <w:sz w:val="26"/>
                <w:szCs w:val="26"/>
              </w:rPr>
              <w:t xml:space="preserve">; </w:t>
            </w:r>
          </w:p>
          <w:p w14:paraId="18ED43F0" w14:textId="77777777" w:rsidR="006C38AB" w:rsidRDefault="006C38AB" w:rsidP="006C38AB">
            <w:pPr>
              <w:jc w:val="both"/>
              <w:rPr>
                <w:sz w:val="26"/>
                <w:szCs w:val="26"/>
              </w:rPr>
            </w:pPr>
            <w:proofErr w:type="spellStart"/>
            <w:r w:rsidRPr="00540137">
              <w:rPr>
                <w:sz w:val="26"/>
                <w:szCs w:val="26"/>
              </w:rPr>
              <w:t>iekšlapas</w:t>
            </w:r>
            <w:proofErr w:type="spellEnd"/>
            <w:r w:rsidRPr="00540137">
              <w:rPr>
                <w:sz w:val="26"/>
                <w:szCs w:val="26"/>
              </w:rPr>
              <w:t xml:space="preserve"> </w:t>
            </w:r>
            <w:r>
              <w:rPr>
                <w:sz w:val="26"/>
                <w:szCs w:val="26"/>
              </w:rPr>
              <w:t>(ieskaitot titullapu) –</w:t>
            </w:r>
            <w:r w:rsidRPr="00540137">
              <w:rPr>
                <w:sz w:val="26"/>
                <w:szCs w:val="26"/>
              </w:rPr>
              <w:t xml:space="preserve"> </w:t>
            </w:r>
            <w:r w:rsidRPr="00BD5941">
              <w:rPr>
                <w:sz w:val="26"/>
                <w:szCs w:val="26"/>
              </w:rPr>
              <w:t>50  n</w:t>
            </w:r>
            <w:r w:rsidRPr="00540137">
              <w:rPr>
                <w:sz w:val="26"/>
                <w:szCs w:val="26"/>
              </w:rPr>
              <w:t>umurētas</w:t>
            </w:r>
            <w:r>
              <w:rPr>
                <w:sz w:val="26"/>
                <w:szCs w:val="26"/>
              </w:rPr>
              <w:t xml:space="preserve"> lapas</w:t>
            </w:r>
            <w:r w:rsidRPr="00540137">
              <w:rPr>
                <w:sz w:val="26"/>
                <w:szCs w:val="26"/>
              </w:rPr>
              <w:t xml:space="preserve">, papīra svars </w:t>
            </w:r>
            <w:r>
              <w:rPr>
                <w:sz w:val="26"/>
                <w:szCs w:val="26"/>
              </w:rPr>
              <w:t>–</w:t>
            </w:r>
            <w:r w:rsidRPr="00540137">
              <w:rPr>
                <w:sz w:val="26"/>
                <w:szCs w:val="26"/>
              </w:rPr>
              <w:t xml:space="preserve"> 120</w:t>
            </w:r>
            <w:r>
              <w:rPr>
                <w:sz w:val="26"/>
                <w:szCs w:val="26"/>
              </w:rPr>
              <w:t xml:space="preserve"> </w:t>
            </w:r>
            <w:r w:rsidRPr="00540137">
              <w:rPr>
                <w:sz w:val="26"/>
                <w:szCs w:val="26"/>
              </w:rPr>
              <w:t>g/m</w:t>
            </w:r>
            <w:r>
              <w:rPr>
                <w:sz w:val="26"/>
                <w:szCs w:val="26"/>
              </w:rPr>
              <w:t>²</w:t>
            </w:r>
            <w:r w:rsidRPr="00540137">
              <w:rPr>
                <w:sz w:val="26"/>
                <w:szCs w:val="26"/>
              </w:rPr>
              <w:t xml:space="preserve">, 1+1 </w:t>
            </w:r>
            <w:proofErr w:type="spellStart"/>
            <w:r w:rsidRPr="00540137">
              <w:rPr>
                <w:sz w:val="26"/>
                <w:szCs w:val="26"/>
              </w:rPr>
              <w:t>apdruka</w:t>
            </w:r>
            <w:proofErr w:type="spellEnd"/>
            <w:r w:rsidRPr="00540137">
              <w:rPr>
                <w:sz w:val="26"/>
                <w:szCs w:val="26"/>
              </w:rPr>
              <w:t xml:space="preserve">, baltums 169 CIE, necaurspīdīgs 95 %, gludums ne vairāk kā 160 ml/min; </w:t>
            </w:r>
            <w:proofErr w:type="spellStart"/>
            <w:r>
              <w:rPr>
                <w:sz w:val="26"/>
                <w:szCs w:val="26"/>
              </w:rPr>
              <w:t>nekrītotas</w:t>
            </w:r>
            <w:proofErr w:type="spellEnd"/>
            <w:r>
              <w:rPr>
                <w:sz w:val="26"/>
                <w:szCs w:val="26"/>
              </w:rPr>
              <w:t>;</w:t>
            </w:r>
          </w:p>
          <w:p w14:paraId="61540A6E" w14:textId="77777777" w:rsidR="006C38AB" w:rsidRPr="00540137" w:rsidRDefault="006C38AB" w:rsidP="006C38AB">
            <w:pPr>
              <w:jc w:val="both"/>
              <w:rPr>
                <w:sz w:val="26"/>
                <w:szCs w:val="26"/>
              </w:rPr>
            </w:pPr>
            <w:r w:rsidRPr="00540137">
              <w:rPr>
                <w:sz w:val="26"/>
                <w:szCs w:val="26"/>
              </w:rPr>
              <w:t xml:space="preserve">titullapa - papīra svars </w:t>
            </w:r>
            <w:r>
              <w:rPr>
                <w:sz w:val="26"/>
                <w:szCs w:val="26"/>
              </w:rPr>
              <w:t>–</w:t>
            </w:r>
            <w:r w:rsidRPr="00540137">
              <w:rPr>
                <w:sz w:val="26"/>
                <w:szCs w:val="26"/>
              </w:rPr>
              <w:t xml:space="preserve"> </w:t>
            </w:r>
            <w:r>
              <w:rPr>
                <w:sz w:val="26"/>
                <w:szCs w:val="26"/>
              </w:rPr>
              <w:t>12</w:t>
            </w:r>
            <w:r w:rsidRPr="00540137">
              <w:rPr>
                <w:sz w:val="26"/>
                <w:szCs w:val="26"/>
              </w:rPr>
              <w:t>0g/m</w:t>
            </w:r>
            <w:r>
              <w:rPr>
                <w:sz w:val="26"/>
                <w:szCs w:val="26"/>
              </w:rPr>
              <w:t>²</w:t>
            </w:r>
            <w:r w:rsidRPr="00540137">
              <w:rPr>
                <w:sz w:val="26"/>
                <w:szCs w:val="26"/>
              </w:rPr>
              <w:t xml:space="preserve">, 1+1 </w:t>
            </w:r>
            <w:proofErr w:type="spellStart"/>
            <w:r w:rsidRPr="00540137">
              <w:rPr>
                <w:sz w:val="26"/>
                <w:szCs w:val="26"/>
              </w:rPr>
              <w:t>apdruka</w:t>
            </w:r>
            <w:proofErr w:type="spellEnd"/>
            <w:r w:rsidRPr="00540137">
              <w:rPr>
                <w:sz w:val="26"/>
                <w:szCs w:val="26"/>
              </w:rPr>
              <w:t>.</w:t>
            </w:r>
          </w:p>
          <w:p w14:paraId="7020F94C" w14:textId="77777777" w:rsidR="006C38AB" w:rsidRPr="00A133E4" w:rsidRDefault="006C38AB" w:rsidP="006C38AB">
            <w:pPr>
              <w:jc w:val="both"/>
              <w:rPr>
                <w:b/>
                <w:sz w:val="26"/>
                <w:szCs w:val="26"/>
              </w:rPr>
            </w:pPr>
            <w:r w:rsidRPr="00540137">
              <w:rPr>
                <w:sz w:val="26"/>
                <w:szCs w:val="26"/>
              </w:rPr>
              <w:t xml:space="preserve">pamatnē </w:t>
            </w:r>
            <w:r>
              <w:rPr>
                <w:sz w:val="26"/>
                <w:szCs w:val="26"/>
              </w:rPr>
              <w:t>balts</w:t>
            </w:r>
            <w:r w:rsidRPr="00540137">
              <w:rPr>
                <w:sz w:val="26"/>
                <w:szCs w:val="26"/>
              </w:rPr>
              <w:t xml:space="preserve"> kartons </w:t>
            </w:r>
            <w:proofErr w:type="spellStart"/>
            <w:r w:rsidRPr="00540137">
              <w:rPr>
                <w:sz w:val="26"/>
                <w:szCs w:val="26"/>
              </w:rPr>
              <w:t>Serimatt</w:t>
            </w:r>
            <w:proofErr w:type="spellEnd"/>
            <w:r>
              <w:rPr>
                <w:sz w:val="26"/>
                <w:szCs w:val="26"/>
              </w:rPr>
              <w:t xml:space="preserve"> vai ekvivalents,</w:t>
            </w:r>
            <w:r w:rsidRPr="00540137">
              <w:rPr>
                <w:sz w:val="26"/>
                <w:szCs w:val="26"/>
              </w:rPr>
              <w:t xml:space="preserve"> 770</w:t>
            </w:r>
            <w:r>
              <w:rPr>
                <w:sz w:val="26"/>
                <w:szCs w:val="26"/>
              </w:rPr>
              <w:t xml:space="preserve"> </w:t>
            </w:r>
            <w:r w:rsidRPr="00540137">
              <w:rPr>
                <w:sz w:val="26"/>
                <w:szCs w:val="26"/>
              </w:rPr>
              <w:t>g</w:t>
            </w:r>
            <w:r>
              <w:rPr>
                <w:sz w:val="26"/>
                <w:szCs w:val="26"/>
              </w:rPr>
              <w:t>/m²</w:t>
            </w:r>
            <w:r w:rsidRPr="00540137">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371CBBCB" w14:textId="738EAFD0" w:rsidR="006C38AB" w:rsidRPr="006C6EEF" w:rsidRDefault="006C38AB" w:rsidP="006C38AB">
            <w:pPr>
              <w:jc w:val="center"/>
              <w:rPr>
                <w:sz w:val="26"/>
                <w:szCs w:val="26"/>
              </w:rPr>
            </w:pPr>
          </w:p>
        </w:tc>
      </w:tr>
      <w:tr w:rsidR="006C38AB" w:rsidRPr="006C6EEF" w14:paraId="7945B432" w14:textId="77777777" w:rsidTr="006C38AB">
        <w:trPr>
          <w:trHeight w:val="841"/>
        </w:trPr>
        <w:tc>
          <w:tcPr>
            <w:tcW w:w="851" w:type="dxa"/>
            <w:tcBorders>
              <w:top w:val="single" w:sz="4" w:space="0" w:color="auto"/>
              <w:left w:val="single" w:sz="4" w:space="0" w:color="auto"/>
              <w:bottom w:val="single" w:sz="4" w:space="0" w:color="auto"/>
              <w:right w:val="single" w:sz="4" w:space="0" w:color="auto"/>
            </w:tcBorders>
            <w:vAlign w:val="center"/>
          </w:tcPr>
          <w:p w14:paraId="682FBF38"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tcPr>
          <w:p w14:paraId="0AC7C454" w14:textId="77777777" w:rsidR="006C38AB" w:rsidRPr="00540137" w:rsidRDefault="006C38AB" w:rsidP="006C38AB">
            <w:pPr>
              <w:jc w:val="both"/>
              <w:rPr>
                <w:sz w:val="26"/>
                <w:szCs w:val="26"/>
              </w:rPr>
            </w:pPr>
            <w:r w:rsidRPr="00CB2A5F">
              <w:rPr>
                <w:b/>
                <w:bCs/>
                <w:sz w:val="26"/>
                <w:szCs w:val="26"/>
              </w:rPr>
              <w:t>A4, iesiets ar spirāli</w:t>
            </w:r>
            <w:r w:rsidRPr="00540137">
              <w:rPr>
                <w:sz w:val="26"/>
                <w:szCs w:val="26"/>
              </w:rPr>
              <w:t xml:space="preserve">, </w:t>
            </w:r>
          </w:p>
          <w:p w14:paraId="2CC37D18" w14:textId="77777777" w:rsidR="006C38AB" w:rsidRPr="00540137" w:rsidRDefault="006C38AB" w:rsidP="006C38AB">
            <w:pPr>
              <w:jc w:val="both"/>
              <w:rPr>
                <w:sz w:val="26"/>
                <w:szCs w:val="26"/>
              </w:rPr>
            </w:pPr>
            <w:r w:rsidRPr="00540137">
              <w:rPr>
                <w:sz w:val="26"/>
                <w:szCs w:val="26"/>
              </w:rPr>
              <w:t xml:space="preserve">vāki </w:t>
            </w:r>
            <w:r>
              <w:rPr>
                <w:sz w:val="26"/>
                <w:szCs w:val="26"/>
              </w:rPr>
              <w:t>–</w:t>
            </w:r>
            <w:r w:rsidRPr="00540137">
              <w:rPr>
                <w:sz w:val="26"/>
                <w:szCs w:val="26"/>
              </w:rPr>
              <w:t xml:space="preserve"> caurspīdīg</w:t>
            </w:r>
            <w:r>
              <w:rPr>
                <w:sz w:val="26"/>
                <w:szCs w:val="26"/>
              </w:rPr>
              <w:t>i</w:t>
            </w:r>
            <w:r w:rsidRPr="00540137">
              <w:rPr>
                <w:sz w:val="26"/>
                <w:szCs w:val="26"/>
              </w:rPr>
              <w:t>, polietilēna, antistatisk</w:t>
            </w:r>
            <w:r>
              <w:rPr>
                <w:sz w:val="26"/>
                <w:szCs w:val="26"/>
              </w:rPr>
              <w:t>i</w:t>
            </w:r>
            <w:r w:rsidRPr="00540137">
              <w:rPr>
                <w:sz w:val="26"/>
                <w:szCs w:val="26"/>
              </w:rPr>
              <w:t xml:space="preserve">, vismaz </w:t>
            </w:r>
            <w:r>
              <w:rPr>
                <w:sz w:val="26"/>
                <w:szCs w:val="26"/>
              </w:rPr>
              <w:t>455</w:t>
            </w:r>
            <w:r w:rsidRPr="00540137">
              <w:rPr>
                <w:sz w:val="26"/>
                <w:szCs w:val="26"/>
              </w:rPr>
              <w:t xml:space="preserve"> </w:t>
            </w:r>
            <w:proofErr w:type="spellStart"/>
            <w:r w:rsidRPr="00540137">
              <w:rPr>
                <w:sz w:val="26"/>
                <w:szCs w:val="26"/>
              </w:rPr>
              <w:t>mic</w:t>
            </w:r>
            <w:proofErr w:type="spellEnd"/>
            <w:r w:rsidRPr="00540137">
              <w:rPr>
                <w:sz w:val="26"/>
                <w:szCs w:val="26"/>
              </w:rPr>
              <w:t xml:space="preserve">; </w:t>
            </w:r>
          </w:p>
          <w:p w14:paraId="62A2CC7F" w14:textId="77777777" w:rsidR="006C38AB" w:rsidRDefault="006C38AB" w:rsidP="006C38AB">
            <w:pPr>
              <w:jc w:val="both"/>
              <w:rPr>
                <w:sz w:val="26"/>
                <w:szCs w:val="26"/>
              </w:rPr>
            </w:pPr>
            <w:proofErr w:type="spellStart"/>
            <w:r w:rsidRPr="00540137">
              <w:rPr>
                <w:sz w:val="26"/>
                <w:szCs w:val="26"/>
              </w:rPr>
              <w:t>iekšlapas</w:t>
            </w:r>
            <w:proofErr w:type="spellEnd"/>
            <w:r>
              <w:rPr>
                <w:sz w:val="26"/>
                <w:szCs w:val="26"/>
              </w:rPr>
              <w:t xml:space="preserve"> (ieskaitot titullapu)</w:t>
            </w:r>
            <w:r w:rsidRPr="00540137">
              <w:rPr>
                <w:sz w:val="26"/>
                <w:szCs w:val="26"/>
              </w:rPr>
              <w:t xml:space="preserve"> </w:t>
            </w:r>
            <w:r>
              <w:rPr>
                <w:sz w:val="26"/>
                <w:szCs w:val="26"/>
              </w:rPr>
              <w:t>–</w:t>
            </w:r>
            <w:r w:rsidRPr="00540137">
              <w:rPr>
                <w:sz w:val="26"/>
                <w:szCs w:val="26"/>
              </w:rPr>
              <w:t xml:space="preserve"> </w:t>
            </w:r>
            <w:r w:rsidRPr="00BD5941">
              <w:rPr>
                <w:sz w:val="26"/>
                <w:szCs w:val="26"/>
              </w:rPr>
              <w:t xml:space="preserve">100 </w:t>
            </w:r>
            <w:r w:rsidRPr="00540137">
              <w:rPr>
                <w:sz w:val="26"/>
                <w:szCs w:val="26"/>
              </w:rPr>
              <w:t>numurētas</w:t>
            </w:r>
            <w:r>
              <w:rPr>
                <w:sz w:val="26"/>
                <w:szCs w:val="26"/>
              </w:rPr>
              <w:t xml:space="preserve"> lapas</w:t>
            </w:r>
            <w:r w:rsidRPr="00540137">
              <w:rPr>
                <w:sz w:val="26"/>
                <w:szCs w:val="26"/>
              </w:rPr>
              <w:t xml:space="preserve">, papīra svars </w:t>
            </w:r>
            <w:r>
              <w:rPr>
                <w:sz w:val="26"/>
                <w:szCs w:val="26"/>
              </w:rPr>
              <w:t>–</w:t>
            </w:r>
            <w:r w:rsidRPr="00540137">
              <w:rPr>
                <w:sz w:val="26"/>
                <w:szCs w:val="26"/>
              </w:rPr>
              <w:t xml:space="preserve"> </w:t>
            </w:r>
            <w:r w:rsidRPr="00F57526">
              <w:rPr>
                <w:sz w:val="26"/>
                <w:szCs w:val="26"/>
              </w:rPr>
              <w:t>100 g/m²,</w:t>
            </w:r>
            <w:r w:rsidRPr="00540137">
              <w:rPr>
                <w:sz w:val="26"/>
                <w:szCs w:val="26"/>
              </w:rPr>
              <w:t xml:space="preserve"> 1+1 </w:t>
            </w:r>
            <w:proofErr w:type="spellStart"/>
            <w:r w:rsidRPr="00540137">
              <w:rPr>
                <w:sz w:val="26"/>
                <w:szCs w:val="26"/>
              </w:rPr>
              <w:t>apdruka</w:t>
            </w:r>
            <w:proofErr w:type="spellEnd"/>
            <w:r w:rsidRPr="00540137">
              <w:rPr>
                <w:sz w:val="26"/>
                <w:szCs w:val="26"/>
              </w:rPr>
              <w:t xml:space="preserve">, baltums 169 CIE, necaurspīdīgs 95 %, gludums ne vairāk kā 160 ml/min; </w:t>
            </w:r>
            <w:proofErr w:type="spellStart"/>
            <w:r>
              <w:rPr>
                <w:sz w:val="26"/>
                <w:szCs w:val="26"/>
              </w:rPr>
              <w:t>nekrītotas</w:t>
            </w:r>
            <w:proofErr w:type="spellEnd"/>
            <w:r>
              <w:rPr>
                <w:sz w:val="26"/>
                <w:szCs w:val="26"/>
              </w:rPr>
              <w:t>;</w:t>
            </w:r>
          </w:p>
          <w:p w14:paraId="1A8C089E" w14:textId="77777777" w:rsidR="006C38AB" w:rsidRPr="00540137" w:rsidRDefault="006C38AB" w:rsidP="006C38AB">
            <w:pPr>
              <w:jc w:val="both"/>
              <w:rPr>
                <w:sz w:val="26"/>
                <w:szCs w:val="26"/>
              </w:rPr>
            </w:pPr>
            <w:r w:rsidRPr="00540137">
              <w:rPr>
                <w:sz w:val="26"/>
                <w:szCs w:val="26"/>
              </w:rPr>
              <w:t xml:space="preserve">titullapa - papīra svars </w:t>
            </w:r>
            <w:r>
              <w:rPr>
                <w:sz w:val="26"/>
                <w:szCs w:val="26"/>
              </w:rPr>
              <w:t>–</w:t>
            </w:r>
            <w:r w:rsidRPr="00540137">
              <w:rPr>
                <w:sz w:val="26"/>
                <w:szCs w:val="26"/>
              </w:rPr>
              <w:t xml:space="preserve"> </w:t>
            </w:r>
            <w:r>
              <w:rPr>
                <w:sz w:val="26"/>
                <w:szCs w:val="26"/>
              </w:rPr>
              <w:t>10</w:t>
            </w:r>
            <w:r w:rsidRPr="00540137">
              <w:rPr>
                <w:sz w:val="26"/>
                <w:szCs w:val="26"/>
              </w:rPr>
              <w:t>0g/m</w:t>
            </w:r>
            <w:r>
              <w:rPr>
                <w:sz w:val="26"/>
                <w:szCs w:val="26"/>
              </w:rPr>
              <w:t>²</w:t>
            </w:r>
            <w:r w:rsidRPr="00540137">
              <w:rPr>
                <w:sz w:val="26"/>
                <w:szCs w:val="26"/>
              </w:rPr>
              <w:t xml:space="preserve">, 1+1 </w:t>
            </w:r>
            <w:proofErr w:type="spellStart"/>
            <w:r w:rsidRPr="00540137">
              <w:rPr>
                <w:sz w:val="26"/>
                <w:szCs w:val="26"/>
              </w:rPr>
              <w:t>apdruka</w:t>
            </w:r>
            <w:proofErr w:type="spellEnd"/>
            <w:r w:rsidRPr="00540137">
              <w:rPr>
                <w:sz w:val="26"/>
                <w:szCs w:val="26"/>
              </w:rPr>
              <w:t>.</w:t>
            </w:r>
          </w:p>
          <w:p w14:paraId="09335F22" w14:textId="77777777" w:rsidR="006C38AB" w:rsidRPr="0098502C" w:rsidRDefault="006C38AB" w:rsidP="006C38AB">
            <w:pPr>
              <w:jc w:val="both"/>
              <w:rPr>
                <w:sz w:val="26"/>
                <w:szCs w:val="26"/>
              </w:rPr>
            </w:pPr>
            <w:r w:rsidRPr="00540137">
              <w:rPr>
                <w:sz w:val="26"/>
                <w:szCs w:val="26"/>
              </w:rPr>
              <w:t>Pamatnē</w:t>
            </w:r>
            <w:r>
              <w:rPr>
                <w:sz w:val="26"/>
                <w:szCs w:val="26"/>
              </w:rPr>
              <w:t xml:space="preserve"> balts</w:t>
            </w:r>
            <w:r w:rsidRPr="00540137">
              <w:rPr>
                <w:sz w:val="26"/>
                <w:szCs w:val="26"/>
              </w:rPr>
              <w:t xml:space="preserve"> kartons </w:t>
            </w:r>
            <w:proofErr w:type="spellStart"/>
            <w:r w:rsidRPr="00540137">
              <w:rPr>
                <w:sz w:val="26"/>
                <w:szCs w:val="26"/>
              </w:rPr>
              <w:t>Serimatt</w:t>
            </w:r>
            <w:proofErr w:type="spellEnd"/>
            <w:r>
              <w:rPr>
                <w:sz w:val="26"/>
                <w:szCs w:val="26"/>
              </w:rPr>
              <w:t xml:space="preserve"> vai ekvivalents,</w:t>
            </w:r>
            <w:r w:rsidRPr="00540137">
              <w:rPr>
                <w:sz w:val="26"/>
                <w:szCs w:val="26"/>
              </w:rPr>
              <w:t xml:space="preserve"> 620</w:t>
            </w:r>
            <w:r>
              <w:rPr>
                <w:sz w:val="26"/>
                <w:szCs w:val="26"/>
              </w:rPr>
              <w:t xml:space="preserve"> </w:t>
            </w:r>
            <w:r w:rsidRPr="00540137">
              <w:rPr>
                <w:sz w:val="26"/>
                <w:szCs w:val="26"/>
              </w:rPr>
              <w:t>g</w:t>
            </w:r>
            <w:r>
              <w:rPr>
                <w:sz w:val="26"/>
                <w:szCs w:val="26"/>
              </w:rPr>
              <w:t>/m²</w:t>
            </w:r>
            <w:r w:rsidRPr="00540137">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1AB6FE47" w14:textId="43FBC4AF" w:rsidR="006C38AB" w:rsidRPr="006C6EEF" w:rsidRDefault="006C38AB" w:rsidP="006C38AB">
            <w:pPr>
              <w:jc w:val="center"/>
              <w:rPr>
                <w:sz w:val="26"/>
                <w:szCs w:val="26"/>
              </w:rPr>
            </w:pPr>
          </w:p>
        </w:tc>
      </w:tr>
      <w:tr w:rsidR="006C38AB" w:rsidRPr="006C6EEF" w14:paraId="44F70007" w14:textId="77777777" w:rsidTr="006C38AB">
        <w:trPr>
          <w:trHeight w:val="841"/>
        </w:trPr>
        <w:tc>
          <w:tcPr>
            <w:tcW w:w="851" w:type="dxa"/>
            <w:tcBorders>
              <w:top w:val="single" w:sz="4" w:space="0" w:color="auto"/>
              <w:left w:val="single" w:sz="4" w:space="0" w:color="auto"/>
              <w:bottom w:val="single" w:sz="4" w:space="0" w:color="auto"/>
              <w:right w:val="single" w:sz="4" w:space="0" w:color="auto"/>
            </w:tcBorders>
            <w:vAlign w:val="center"/>
          </w:tcPr>
          <w:p w14:paraId="021ECA2B"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tcPr>
          <w:p w14:paraId="723E8B97" w14:textId="77777777" w:rsidR="006C38AB" w:rsidRPr="00540137" w:rsidRDefault="006C38AB" w:rsidP="006C38AB">
            <w:pPr>
              <w:jc w:val="both"/>
              <w:rPr>
                <w:sz w:val="26"/>
                <w:szCs w:val="26"/>
              </w:rPr>
            </w:pPr>
            <w:r w:rsidRPr="00CB2A5F">
              <w:rPr>
                <w:b/>
                <w:bCs/>
                <w:sz w:val="26"/>
                <w:szCs w:val="26"/>
              </w:rPr>
              <w:t>A4, iesiets ar spirāli</w:t>
            </w:r>
            <w:r w:rsidRPr="00540137">
              <w:rPr>
                <w:sz w:val="26"/>
                <w:szCs w:val="26"/>
              </w:rPr>
              <w:t xml:space="preserve">, </w:t>
            </w:r>
          </w:p>
          <w:p w14:paraId="647E13FF" w14:textId="77777777" w:rsidR="006C38AB" w:rsidRPr="00540137" w:rsidRDefault="006C38AB" w:rsidP="006C38AB">
            <w:pPr>
              <w:jc w:val="both"/>
              <w:rPr>
                <w:sz w:val="26"/>
                <w:szCs w:val="26"/>
              </w:rPr>
            </w:pPr>
            <w:r w:rsidRPr="00540137">
              <w:rPr>
                <w:sz w:val="26"/>
                <w:szCs w:val="26"/>
              </w:rPr>
              <w:t xml:space="preserve">vāki </w:t>
            </w:r>
            <w:r>
              <w:rPr>
                <w:sz w:val="26"/>
                <w:szCs w:val="26"/>
              </w:rPr>
              <w:t>–</w:t>
            </w:r>
            <w:r w:rsidRPr="00540137">
              <w:rPr>
                <w:sz w:val="26"/>
                <w:szCs w:val="26"/>
              </w:rPr>
              <w:t xml:space="preserve"> caurspīdīg</w:t>
            </w:r>
            <w:r>
              <w:rPr>
                <w:sz w:val="26"/>
                <w:szCs w:val="26"/>
              </w:rPr>
              <w:t>i</w:t>
            </w:r>
            <w:r w:rsidRPr="00540137">
              <w:rPr>
                <w:sz w:val="26"/>
                <w:szCs w:val="26"/>
              </w:rPr>
              <w:t>, polietilēna, antistatisk</w:t>
            </w:r>
            <w:r>
              <w:rPr>
                <w:sz w:val="26"/>
                <w:szCs w:val="26"/>
              </w:rPr>
              <w:t>i</w:t>
            </w:r>
            <w:r w:rsidRPr="00540137">
              <w:rPr>
                <w:sz w:val="26"/>
                <w:szCs w:val="26"/>
              </w:rPr>
              <w:t xml:space="preserve">, vismaz </w:t>
            </w:r>
            <w:r>
              <w:rPr>
                <w:sz w:val="26"/>
                <w:szCs w:val="26"/>
              </w:rPr>
              <w:t>45</w:t>
            </w:r>
            <w:r w:rsidRPr="00540137">
              <w:rPr>
                <w:sz w:val="26"/>
                <w:szCs w:val="26"/>
              </w:rPr>
              <w:t xml:space="preserve">5 </w:t>
            </w:r>
            <w:proofErr w:type="spellStart"/>
            <w:r w:rsidRPr="00540137">
              <w:rPr>
                <w:sz w:val="26"/>
                <w:szCs w:val="26"/>
              </w:rPr>
              <w:t>mic</w:t>
            </w:r>
            <w:proofErr w:type="spellEnd"/>
            <w:r w:rsidRPr="00540137">
              <w:rPr>
                <w:sz w:val="26"/>
                <w:szCs w:val="26"/>
              </w:rPr>
              <w:t xml:space="preserve">; </w:t>
            </w:r>
          </w:p>
          <w:p w14:paraId="53D1FD05" w14:textId="77777777" w:rsidR="006C38AB" w:rsidRPr="00540137" w:rsidRDefault="006C38AB" w:rsidP="006C38AB">
            <w:pPr>
              <w:jc w:val="both"/>
              <w:rPr>
                <w:sz w:val="26"/>
                <w:szCs w:val="26"/>
              </w:rPr>
            </w:pPr>
            <w:proofErr w:type="spellStart"/>
            <w:r w:rsidRPr="00540137">
              <w:rPr>
                <w:sz w:val="26"/>
                <w:szCs w:val="26"/>
              </w:rPr>
              <w:t>iekšlapas</w:t>
            </w:r>
            <w:proofErr w:type="spellEnd"/>
            <w:r w:rsidRPr="00540137">
              <w:rPr>
                <w:sz w:val="26"/>
                <w:szCs w:val="26"/>
              </w:rPr>
              <w:t xml:space="preserve"> </w:t>
            </w:r>
            <w:r>
              <w:rPr>
                <w:sz w:val="26"/>
                <w:szCs w:val="26"/>
              </w:rPr>
              <w:t>(ieskaitot titullapu) –</w:t>
            </w:r>
            <w:r w:rsidRPr="00540137">
              <w:rPr>
                <w:sz w:val="26"/>
                <w:szCs w:val="26"/>
              </w:rPr>
              <w:t xml:space="preserve"> </w:t>
            </w:r>
            <w:r w:rsidRPr="00BD5941">
              <w:rPr>
                <w:sz w:val="26"/>
                <w:szCs w:val="26"/>
              </w:rPr>
              <w:t xml:space="preserve">50 </w:t>
            </w:r>
            <w:r w:rsidRPr="00540137">
              <w:rPr>
                <w:sz w:val="26"/>
                <w:szCs w:val="26"/>
              </w:rPr>
              <w:t>numurētas</w:t>
            </w:r>
            <w:r>
              <w:rPr>
                <w:sz w:val="26"/>
                <w:szCs w:val="26"/>
              </w:rPr>
              <w:t xml:space="preserve"> lapas</w:t>
            </w:r>
            <w:r w:rsidRPr="00540137">
              <w:rPr>
                <w:sz w:val="26"/>
                <w:szCs w:val="26"/>
              </w:rPr>
              <w:t xml:space="preserve">, papīra svars </w:t>
            </w:r>
            <w:r>
              <w:rPr>
                <w:sz w:val="26"/>
                <w:szCs w:val="26"/>
              </w:rPr>
              <w:t>–</w:t>
            </w:r>
            <w:r w:rsidRPr="00540137">
              <w:rPr>
                <w:sz w:val="26"/>
                <w:szCs w:val="26"/>
              </w:rPr>
              <w:t xml:space="preserve"> </w:t>
            </w:r>
            <w:r>
              <w:rPr>
                <w:sz w:val="26"/>
                <w:szCs w:val="26"/>
              </w:rPr>
              <w:t xml:space="preserve">100 </w:t>
            </w:r>
            <w:r w:rsidRPr="00540137">
              <w:rPr>
                <w:sz w:val="26"/>
                <w:szCs w:val="26"/>
              </w:rPr>
              <w:t xml:space="preserve">g/m2, 1+1 </w:t>
            </w:r>
            <w:proofErr w:type="spellStart"/>
            <w:r w:rsidRPr="00540137">
              <w:rPr>
                <w:sz w:val="26"/>
                <w:szCs w:val="26"/>
              </w:rPr>
              <w:t>apdruka</w:t>
            </w:r>
            <w:proofErr w:type="spellEnd"/>
            <w:r w:rsidRPr="00540137">
              <w:rPr>
                <w:sz w:val="26"/>
                <w:szCs w:val="26"/>
              </w:rPr>
              <w:t xml:space="preserve">, baltums 169 CIE, necaurspīdīgs 95 %, gludums ne vairāk kā 160 ml/min; </w:t>
            </w:r>
            <w:proofErr w:type="spellStart"/>
            <w:r>
              <w:rPr>
                <w:sz w:val="26"/>
                <w:szCs w:val="26"/>
              </w:rPr>
              <w:t>nekrītotas</w:t>
            </w:r>
            <w:proofErr w:type="spellEnd"/>
            <w:r>
              <w:rPr>
                <w:sz w:val="26"/>
                <w:szCs w:val="26"/>
              </w:rPr>
              <w:t>;</w:t>
            </w:r>
          </w:p>
          <w:p w14:paraId="39E48B6C" w14:textId="77777777" w:rsidR="006C38AB" w:rsidRPr="00540137" w:rsidRDefault="006C38AB" w:rsidP="006C38AB">
            <w:pPr>
              <w:jc w:val="both"/>
              <w:rPr>
                <w:sz w:val="26"/>
                <w:szCs w:val="26"/>
              </w:rPr>
            </w:pPr>
            <w:r w:rsidRPr="00540137">
              <w:rPr>
                <w:sz w:val="26"/>
                <w:szCs w:val="26"/>
              </w:rPr>
              <w:t xml:space="preserve">titullapa - papīra svars </w:t>
            </w:r>
            <w:r>
              <w:rPr>
                <w:sz w:val="26"/>
                <w:szCs w:val="26"/>
              </w:rPr>
              <w:t>–</w:t>
            </w:r>
            <w:r w:rsidRPr="00540137">
              <w:rPr>
                <w:sz w:val="26"/>
                <w:szCs w:val="26"/>
              </w:rPr>
              <w:t xml:space="preserve"> </w:t>
            </w:r>
            <w:r>
              <w:rPr>
                <w:sz w:val="26"/>
                <w:szCs w:val="26"/>
              </w:rPr>
              <w:t>1</w:t>
            </w:r>
            <w:r w:rsidRPr="00540137">
              <w:rPr>
                <w:sz w:val="26"/>
                <w:szCs w:val="26"/>
              </w:rPr>
              <w:t>00</w:t>
            </w:r>
            <w:r>
              <w:rPr>
                <w:sz w:val="26"/>
                <w:szCs w:val="26"/>
              </w:rPr>
              <w:t xml:space="preserve"> </w:t>
            </w:r>
            <w:r w:rsidRPr="00540137">
              <w:rPr>
                <w:sz w:val="26"/>
                <w:szCs w:val="26"/>
              </w:rPr>
              <w:t>g/m</w:t>
            </w:r>
            <w:r>
              <w:rPr>
                <w:sz w:val="26"/>
                <w:szCs w:val="26"/>
              </w:rPr>
              <w:t>²</w:t>
            </w:r>
            <w:r w:rsidRPr="00540137">
              <w:rPr>
                <w:sz w:val="26"/>
                <w:szCs w:val="26"/>
              </w:rPr>
              <w:t xml:space="preserve">, 1+1 </w:t>
            </w:r>
            <w:proofErr w:type="spellStart"/>
            <w:r w:rsidRPr="00540137">
              <w:rPr>
                <w:sz w:val="26"/>
                <w:szCs w:val="26"/>
              </w:rPr>
              <w:t>apdruka</w:t>
            </w:r>
            <w:proofErr w:type="spellEnd"/>
            <w:r w:rsidRPr="00540137">
              <w:rPr>
                <w:sz w:val="26"/>
                <w:szCs w:val="26"/>
              </w:rPr>
              <w:t>.</w:t>
            </w:r>
          </w:p>
          <w:p w14:paraId="0FC58993" w14:textId="77777777" w:rsidR="006C38AB" w:rsidRPr="00540137" w:rsidRDefault="006C38AB" w:rsidP="006C38AB">
            <w:pPr>
              <w:jc w:val="both"/>
              <w:rPr>
                <w:sz w:val="26"/>
                <w:szCs w:val="26"/>
              </w:rPr>
            </w:pPr>
            <w:r w:rsidRPr="00540137">
              <w:rPr>
                <w:sz w:val="26"/>
                <w:szCs w:val="26"/>
              </w:rPr>
              <w:t>Pamatnē</w:t>
            </w:r>
            <w:r>
              <w:rPr>
                <w:sz w:val="26"/>
                <w:szCs w:val="26"/>
              </w:rPr>
              <w:t xml:space="preserve"> balts</w:t>
            </w:r>
            <w:r w:rsidRPr="00540137">
              <w:rPr>
                <w:sz w:val="26"/>
                <w:szCs w:val="26"/>
              </w:rPr>
              <w:t xml:space="preserve"> kartons</w:t>
            </w:r>
            <w:r>
              <w:rPr>
                <w:sz w:val="26"/>
                <w:szCs w:val="26"/>
              </w:rPr>
              <w:t xml:space="preserve"> </w:t>
            </w:r>
            <w:proofErr w:type="spellStart"/>
            <w:r>
              <w:rPr>
                <w:sz w:val="26"/>
                <w:szCs w:val="26"/>
              </w:rPr>
              <w:t>Serimatt</w:t>
            </w:r>
            <w:proofErr w:type="spellEnd"/>
            <w:r>
              <w:rPr>
                <w:sz w:val="26"/>
                <w:szCs w:val="26"/>
              </w:rPr>
              <w:t xml:space="preserve"> vai ekvivalents, </w:t>
            </w:r>
            <w:r w:rsidRPr="00540137">
              <w:rPr>
                <w:sz w:val="26"/>
                <w:szCs w:val="26"/>
              </w:rPr>
              <w:t>620</w:t>
            </w:r>
            <w:r>
              <w:rPr>
                <w:sz w:val="26"/>
                <w:szCs w:val="26"/>
              </w:rPr>
              <w:t xml:space="preserve"> </w:t>
            </w:r>
            <w:r w:rsidRPr="00540137">
              <w:rPr>
                <w:sz w:val="26"/>
                <w:szCs w:val="26"/>
              </w:rPr>
              <w:t>g</w:t>
            </w:r>
            <w:r>
              <w:rPr>
                <w:sz w:val="26"/>
                <w:szCs w:val="26"/>
              </w:rPr>
              <w:t>/m²</w:t>
            </w:r>
            <w:r w:rsidRPr="00540137">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100FB09C" w14:textId="2CB54CCF" w:rsidR="006C38AB" w:rsidRPr="006C6EEF" w:rsidRDefault="006C38AB" w:rsidP="006C38AB">
            <w:pPr>
              <w:jc w:val="center"/>
              <w:rPr>
                <w:sz w:val="26"/>
                <w:szCs w:val="26"/>
              </w:rPr>
            </w:pPr>
          </w:p>
        </w:tc>
      </w:tr>
      <w:tr w:rsidR="006C38AB" w:rsidRPr="006C6EEF" w14:paraId="59813FFD" w14:textId="77777777" w:rsidTr="006C38AB">
        <w:trPr>
          <w:trHeight w:val="557"/>
        </w:trPr>
        <w:tc>
          <w:tcPr>
            <w:tcW w:w="851" w:type="dxa"/>
            <w:tcBorders>
              <w:top w:val="single" w:sz="4" w:space="0" w:color="auto"/>
              <w:left w:val="single" w:sz="4" w:space="0" w:color="auto"/>
              <w:bottom w:val="single" w:sz="4" w:space="0" w:color="auto"/>
              <w:right w:val="single" w:sz="4" w:space="0" w:color="auto"/>
            </w:tcBorders>
            <w:vAlign w:val="center"/>
          </w:tcPr>
          <w:p w14:paraId="52C8DE97"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tcPr>
          <w:p w14:paraId="7F101CB8" w14:textId="77777777" w:rsidR="006C38AB" w:rsidRPr="00D32AE9" w:rsidRDefault="006C38AB" w:rsidP="006C38AB">
            <w:pPr>
              <w:jc w:val="both"/>
              <w:rPr>
                <w:b/>
                <w:bCs/>
                <w:sz w:val="26"/>
                <w:szCs w:val="26"/>
              </w:rPr>
            </w:pPr>
            <w:r w:rsidRPr="00D32AE9">
              <w:rPr>
                <w:b/>
                <w:bCs/>
                <w:sz w:val="26"/>
                <w:szCs w:val="26"/>
              </w:rPr>
              <w:t xml:space="preserve">A5, iesiets ar spirāli, </w:t>
            </w:r>
          </w:p>
          <w:p w14:paraId="282AC531" w14:textId="77777777" w:rsidR="006C38AB" w:rsidRPr="00540137" w:rsidRDefault="006C38AB" w:rsidP="006C38AB">
            <w:pPr>
              <w:jc w:val="both"/>
              <w:rPr>
                <w:sz w:val="26"/>
                <w:szCs w:val="26"/>
              </w:rPr>
            </w:pPr>
            <w:r w:rsidRPr="00540137">
              <w:rPr>
                <w:sz w:val="26"/>
                <w:szCs w:val="26"/>
              </w:rPr>
              <w:t xml:space="preserve">vāki </w:t>
            </w:r>
            <w:r>
              <w:rPr>
                <w:sz w:val="26"/>
                <w:szCs w:val="26"/>
              </w:rPr>
              <w:t>–</w:t>
            </w:r>
            <w:r w:rsidRPr="00540137">
              <w:rPr>
                <w:sz w:val="26"/>
                <w:szCs w:val="26"/>
              </w:rPr>
              <w:t xml:space="preserve"> caurspīdīg</w:t>
            </w:r>
            <w:r>
              <w:rPr>
                <w:sz w:val="26"/>
                <w:szCs w:val="26"/>
              </w:rPr>
              <w:t>i</w:t>
            </w:r>
            <w:r w:rsidRPr="00540137">
              <w:rPr>
                <w:sz w:val="26"/>
                <w:szCs w:val="26"/>
              </w:rPr>
              <w:t>, polietilēna, antistatisk</w:t>
            </w:r>
            <w:r>
              <w:rPr>
                <w:sz w:val="26"/>
                <w:szCs w:val="26"/>
              </w:rPr>
              <w:t>i</w:t>
            </w:r>
            <w:r w:rsidRPr="00540137">
              <w:rPr>
                <w:sz w:val="26"/>
                <w:szCs w:val="26"/>
              </w:rPr>
              <w:t xml:space="preserve">, vismaz </w:t>
            </w:r>
            <w:r>
              <w:rPr>
                <w:sz w:val="26"/>
                <w:szCs w:val="26"/>
              </w:rPr>
              <w:t>45</w:t>
            </w:r>
            <w:r w:rsidRPr="00540137">
              <w:rPr>
                <w:sz w:val="26"/>
                <w:szCs w:val="26"/>
              </w:rPr>
              <w:t xml:space="preserve">5 </w:t>
            </w:r>
            <w:proofErr w:type="spellStart"/>
            <w:r w:rsidRPr="00540137">
              <w:rPr>
                <w:sz w:val="26"/>
                <w:szCs w:val="26"/>
              </w:rPr>
              <w:t>mic</w:t>
            </w:r>
            <w:proofErr w:type="spellEnd"/>
            <w:r w:rsidRPr="00540137">
              <w:rPr>
                <w:sz w:val="26"/>
                <w:szCs w:val="26"/>
              </w:rPr>
              <w:t xml:space="preserve">; </w:t>
            </w:r>
          </w:p>
          <w:p w14:paraId="0BDBB681" w14:textId="77777777" w:rsidR="006C38AB" w:rsidRPr="00540137" w:rsidRDefault="006C38AB" w:rsidP="006C38AB">
            <w:pPr>
              <w:jc w:val="both"/>
              <w:rPr>
                <w:sz w:val="26"/>
                <w:szCs w:val="26"/>
              </w:rPr>
            </w:pPr>
            <w:proofErr w:type="spellStart"/>
            <w:r w:rsidRPr="00540137">
              <w:rPr>
                <w:sz w:val="26"/>
                <w:szCs w:val="26"/>
              </w:rPr>
              <w:t>iekšlapas</w:t>
            </w:r>
            <w:proofErr w:type="spellEnd"/>
            <w:r w:rsidRPr="00540137">
              <w:rPr>
                <w:sz w:val="26"/>
                <w:szCs w:val="26"/>
              </w:rPr>
              <w:t xml:space="preserve"> </w:t>
            </w:r>
            <w:r>
              <w:rPr>
                <w:sz w:val="26"/>
                <w:szCs w:val="26"/>
              </w:rPr>
              <w:t xml:space="preserve">(ieskaitot titullapu) </w:t>
            </w:r>
            <w:r w:rsidRPr="00F57526">
              <w:rPr>
                <w:sz w:val="26"/>
                <w:szCs w:val="26"/>
              </w:rPr>
              <w:t xml:space="preserve">– </w:t>
            </w:r>
            <w:r w:rsidRPr="00BD5941">
              <w:rPr>
                <w:sz w:val="26"/>
                <w:szCs w:val="26"/>
              </w:rPr>
              <w:t>100</w:t>
            </w:r>
            <w:r w:rsidRPr="00F57526">
              <w:rPr>
                <w:sz w:val="26"/>
                <w:szCs w:val="26"/>
              </w:rPr>
              <w:t xml:space="preserve"> numurētas</w:t>
            </w:r>
            <w:r>
              <w:rPr>
                <w:sz w:val="26"/>
                <w:szCs w:val="26"/>
              </w:rPr>
              <w:t xml:space="preserve"> lapas</w:t>
            </w:r>
            <w:r w:rsidRPr="00540137">
              <w:rPr>
                <w:sz w:val="26"/>
                <w:szCs w:val="26"/>
              </w:rPr>
              <w:t xml:space="preserve">, papīra svars </w:t>
            </w:r>
            <w:r>
              <w:rPr>
                <w:sz w:val="26"/>
                <w:szCs w:val="26"/>
              </w:rPr>
              <w:t>–</w:t>
            </w:r>
            <w:r w:rsidRPr="00540137">
              <w:rPr>
                <w:sz w:val="26"/>
                <w:szCs w:val="26"/>
              </w:rPr>
              <w:t xml:space="preserve"> </w:t>
            </w:r>
            <w:r w:rsidRPr="00F57526">
              <w:rPr>
                <w:sz w:val="26"/>
                <w:szCs w:val="26"/>
              </w:rPr>
              <w:t>100 g/m²,</w:t>
            </w:r>
            <w:r w:rsidRPr="00540137">
              <w:rPr>
                <w:sz w:val="26"/>
                <w:szCs w:val="26"/>
              </w:rPr>
              <w:t xml:space="preserve"> 1+1 </w:t>
            </w:r>
            <w:proofErr w:type="spellStart"/>
            <w:r w:rsidRPr="00540137">
              <w:rPr>
                <w:sz w:val="26"/>
                <w:szCs w:val="26"/>
              </w:rPr>
              <w:t>apdruka</w:t>
            </w:r>
            <w:proofErr w:type="spellEnd"/>
            <w:r w:rsidRPr="00540137">
              <w:rPr>
                <w:sz w:val="26"/>
                <w:szCs w:val="26"/>
              </w:rPr>
              <w:t xml:space="preserve">, baltums 169 CIE, necaurspīdīgs 95 %, gludums ne vairāk kā 160 ml/min; </w:t>
            </w:r>
            <w:proofErr w:type="spellStart"/>
            <w:r>
              <w:rPr>
                <w:sz w:val="26"/>
                <w:szCs w:val="26"/>
              </w:rPr>
              <w:t>nekrītotas</w:t>
            </w:r>
            <w:proofErr w:type="spellEnd"/>
          </w:p>
          <w:p w14:paraId="06F53434" w14:textId="77777777" w:rsidR="006C38AB" w:rsidRPr="00540137" w:rsidRDefault="006C38AB" w:rsidP="006C38AB">
            <w:pPr>
              <w:jc w:val="both"/>
              <w:rPr>
                <w:sz w:val="26"/>
                <w:szCs w:val="26"/>
              </w:rPr>
            </w:pPr>
            <w:r w:rsidRPr="00540137">
              <w:rPr>
                <w:sz w:val="26"/>
                <w:szCs w:val="26"/>
              </w:rPr>
              <w:t xml:space="preserve">titullapa </w:t>
            </w:r>
            <w:r>
              <w:rPr>
                <w:sz w:val="26"/>
                <w:szCs w:val="26"/>
              </w:rPr>
              <w:t>–</w:t>
            </w:r>
            <w:r w:rsidRPr="00540137">
              <w:rPr>
                <w:sz w:val="26"/>
                <w:szCs w:val="26"/>
              </w:rPr>
              <w:t xml:space="preserve"> papīra svars </w:t>
            </w:r>
            <w:r>
              <w:rPr>
                <w:sz w:val="26"/>
                <w:szCs w:val="26"/>
              </w:rPr>
              <w:t>–</w:t>
            </w:r>
            <w:r w:rsidRPr="00540137">
              <w:rPr>
                <w:sz w:val="26"/>
                <w:szCs w:val="26"/>
              </w:rPr>
              <w:t xml:space="preserve"> </w:t>
            </w:r>
            <w:r>
              <w:rPr>
                <w:sz w:val="26"/>
                <w:szCs w:val="26"/>
              </w:rPr>
              <w:t xml:space="preserve">100 </w:t>
            </w:r>
            <w:r w:rsidRPr="00540137">
              <w:rPr>
                <w:sz w:val="26"/>
                <w:szCs w:val="26"/>
              </w:rPr>
              <w:t>g/m</w:t>
            </w:r>
            <w:r>
              <w:rPr>
                <w:sz w:val="26"/>
                <w:szCs w:val="26"/>
              </w:rPr>
              <w:t>²</w:t>
            </w:r>
            <w:r w:rsidRPr="00540137">
              <w:rPr>
                <w:sz w:val="26"/>
                <w:szCs w:val="26"/>
              </w:rPr>
              <w:t xml:space="preserve">, 1+1 </w:t>
            </w:r>
            <w:proofErr w:type="spellStart"/>
            <w:r w:rsidRPr="00540137">
              <w:rPr>
                <w:sz w:val="26"/>
                <w:szCs w:val="26"/>
              </w:rPr>
              <w:t>apdruka</w:t>
            </w:r>
            <w:proofErr w:type="spellEnd"/>
            <w:r w:rsidRPr="00540137">
              <w:rPr>
                <w:sz w:val="26"/>
                <w:szCs w:val="26"/>
              </w:rPr>
              <w:t>.</w:t>
            </w:r>
          </w:p>
          <w:p w14:paraId="07E0715B" w14:textId="77777777" w:rsidR="006C38AB" w:rsidRPr="00D32AE9" w:rsidRDefault="006C38AB" w:rsidP="006C38AB">
            <w:pPr>
              <w:jc w:val="both"/>
              <w:rPr>
                <w:b/>
                <w:sz w:val="26"/>
                <w:szCs w:val="26"/>
              </w:rPr>
            </w:pPr>
            <w:r w:rsidRPr="00540137">
              <w:rPr>
                <w:sz w:val="26"/>
                <w:szCs w:val="26"/>
              </w:rPr>
              <w:lastRenderedPageBreak/>
              <w:t>Pamatnē</w:t>
            </w:r>
            <w:r>
              <w:rPr>
                <w:sz w:val="26"/>
                <w:szCs w:val="26"/>
              </w:rPr>
              <w:t xml:space="preserve"> balts</w:t>
            </w:r>
            <w:r w:rsidRPr="00540137">
              <w:rPr>
                <w:sz w:val="26"/>
                <w:szCs w:val="26"/>
              </w:rPr>
              <w:t xml:space="preserve"> kartons </w:t>
            </w:r>
            <w:proofErr w:type="spellStart"/>
            <w:r w:rsidRPr="00540137">
              <w:rPr>
                <w:sz w:val="26"/>
                <w:szCs w:val="26"/>
              </w:rPr>
              <w:t>Serimatt</w:t>
            </w:r>
            <w:proofErr w:type="spellEnd"/>
            <w:r>
              <w:rPr>
                <w:sz w:val="26"/>
                <w:szCs w:val="26"/>
              </w:rPr>
              <w:t xml:space="preserve"> vai ekvivalents,</w:t>
            </w:r>
            <w:r w:rsidRPr="00540137">
              <w:rPr>
                <w:sz w:val="26"/>
                <w:szCs w:val="26"/>
              </w:rPr>
              <w:t xml:space="preserve"> 620g</w:t>
            </w:r>
            <w:r>
              <w:rPr>
                <w:sz w:val="26"/>
                <w:szCs w:val="26"/>
              </w:rPr>
              <w:t>/m²</w:t>
            </w:r>
            <w:r w:rsidRPr="00540137">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0EC5E8D1" w14:textId="425075DE" w:rsidR="006C38AB" w:rsidRPr="006C6EEF" w:rsidRDefault="006C38AB" w:rsidP="006C38AB">
            <w:pPr>
              <w:jc w:val="center"/>
              <w:rPr>
                <w:sz w:val="26"/>
                <w:szCs w:val="26"/>
              </w:rPr>
            </w:pPr>
          </w:p>
        </w:tc>
      </w:tr>
      <w:tr w:rsidR="006C38AB" w:rsidRPr="006C6EEF" w14:paraId="2A85AC64" w14:textId="77777777" w:rsidTr="006C38AB">
        <w:trPr>
          <w:trHeight w:val="841"/>
        </w:trPr>
        <w:tc>
          <w:tcPr>
            <w:tcW w:w="851" w:type="dxa"/>
            <w:tcBorders>
              <w:top w:val="single" w:sz="4" w:space="0" w:color="auto"/>
              <w:left w:val="single" w:sz="4" w:space="0" w:color="auto"/>
              <w:bottom w:val="single" w:sz="4" w:space="0" w:color="auto"/>
              <w:right w:val="single" w:sz="4" w:space="0" w:color="auto"/>
            </w:tcBorders>
            <w:vAlign w:val="center"/>
          </w:tcPr>
          <w:p w14:paraId="4E80B13D"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tcPr>
          <w:p w14:paraId="3A1C5351" w14:textId="77777777" w:rsidR="006C38AB" w:rsidRPr="00D32AE9" w:rsidRDefault="006C38AB" w:rsidP="006C38AB">
            <w:pPr>
              <w:jc w:val="both"/>
              <w:rPr>
                <w:b/>
                <w:bCs/>
                <w:sz w:val="26"/>
                <w:szCs w:val="26"/>
              </w:rPr>
            </w:pPr>
            <w:r w:rsidRPr="00D32AE9">
              <w:rPr>
                <w:b/>
                <w:bCs/>
                <w:sz w:val="26"/>
                <w:szCs w:val="26"/>
              </w:rPr>
              <w:t xml:space="preserve">A5, iesiets ar spirāli, </w:t>
            </w:r>
          </w:p>
          <w:p w14:paraId="6BB52250" w14:textId="77777777" w:rsidR="006C38AB" w:rsidRPr="00540137" w:rsidRDefault="006C38AB" w:rsidP="006C38AB">
            <w:pPr>
              <w:jc w:val="both"/>
              <w:rPr>
                <w:sz w:val="26"/>
                <w:szCs w:val="26"/>
              </w:rPr>
            </w:pPr>
            <w:r w:rsidRPr="00540137">
              <w:rPr>
                <w:sz w:val="26"/>
                <w:szCs w:val="26"/>
              </w:rPr>
              <w:t xml:space="preserve">vāki </w:t>
            </w:r>
            <w:r>
              <w:rPr>
                <w:sz w:val="26"/>
                <w:szCs w:val="26"/>
              </w:rPr>
              <w:t>–</w:t>
            </w:r>
            <w:r w:rsidRPr="00540137">
              <w:rPr>
                <w:sz w:val="26"/>
                <w:szCs w:val="26"/>
              </w:rPr>
              <w:t xml:space="preserve"> caurspīdīg</w:t>
            </w:r>
            <w:r>
              <w:rPr>
                <w:sz w:val="26"/>
                <w:szCs w:val="26"/>
              </w:rPr>
              <w:t>i</w:t>
            </w:r>
            <w:r w:rsidRPr="00540137">
              <w:rPr>
                <w:sz w:val="26"/>
                <w:szCs w:val="26"/>
              </w:rPr>
              <w:t>, polietilēna, antistatisk</w:t>
            </w:r>
            <w:r>
              <w:rPr>
                <w:sz w:val="26"/>
                <w:szCs w:val="26"/>
              </w:rPr>
              <w:t>i</w:t>
            </w:r>
            <w:r w:rsidRPr="00540137">
              <w:rPr>
                <w:sz w:val="26"/>
                <w:szCs w:val="26"/>
              </w:rPr>
              <w:t xml:space="preserve">, vismaz </w:t>
            </w:r>
            <w:r>
              <w:rPr>
                <w:sz w:val="26"/>
                <w:szCs w:val="26"/>
              </w:rPr>
              <w:t>45</w:t>
            </w:r>
            <w:r w:rsidRPr="00540137">
              <w:rPr>
                <w:sz w:val="26"/>
                <w:szCs w:val="26"/>
              </w:rPr>
              <w:t xml:space="preserve">5 </w:t>
            </w:r>
            <w:proofErr w:type="spellStart"/>
            <w:r w:rsidRPr="00540137">
              <w:rPr>
                <w:sz w:val="26"/>
                <w:szCs w:val="26"/>
              </w:rPr>
              <w:t>mic</w:t>
            </w:r>
            <w:proofErr w:type="spellEnd"/>
            <w:r w:rsidRPr="00540137">
              <w:rPr>
                <w:sz w:val="26"/>
                <w:szCs w:val="26"/>
              </w:rPr>
              <w:t xml:space="preserve">; </w:t>
            </w:r>
          </w:p>
          <w:p w14:paraId="1EF259BD" w14:textId="77777777" w:rsidR="006C38AB" w:rsidRPr="00540137" w:rsidRDefault="006C38AB" w:rsidP="006C38AB">
            <w:pPr>
              <w:jc w:val="both"/>
              <w:rPr>
                <w:sz w:val="26"/>
                <w:szCs w:val="26"/>
              </w:rPr>
            </w:pPr>
            <w:proofErr w:type="spellStart"/>
            <w:r w:rsidRPr="00540137">
              <w:rPr>
                <w:sz w:val="26"/>
                <w:szCs w:val="26"/>
              </w:rPr>
              <w:t>iekšlapas</w:t>
            </w:r>
            <w:proofErr w:type="spellEnd"/>
            <w:r>
              <w:rPr>
                <w:sz w:val="26"/>
                <w:szCs w:val="26"/>
              </w:rPr>
              <w:t xml:space="preserve"> (ieskaitot titullapu)</w:t>
            </w:r>
            <w:r w:rsidRPr="00540137">
              <w:rPr>
                <w:sz w:val="26"/>
                <w:szCs w:val="26"/>
              </w:rPr>
              <w:t xml:space="preserve"> </w:t>
            </w:r>
            <w:r w:rsidRPr="00F57526">
              <w:rPr>
                <w:sz w:val="26"/>
                <w:szCs w:val="26"/>
              </w:rPr>
              <w:t xml:space="preserve">– </w:t>
            </w:r>
            <w:r w:rsidRPr="00BD5941">
              <w:rPr>
                <w:sz w:val="26"/>
                <w:szCs w:val="26"/>
              </w:rPr>
              <w:t xml:space="preserve">100 </w:t>
            </w:r>
            <w:r w:rsidRPr="00F57526">
              <w:rPr>
                <w:sz w:val="26"/>
                <w:szCs w:val="26"/>
              </w:rPr>
              <w:t>lapas</w:t>
            </w:r>
            <w:r>
              <w:rPr>
                <w:sz w:val="26"/>
                <w:szCs w:val="26"/>
              </w:rPr>
              <w:t xml:space="preserve"> bez numerācijas</w:t>
            </w:r>
            <w:r w:rsidRPr="00540137">
              <w:rPr>
                <w:sz w:val="26"/>
                <w:szCs w:val="26"/>
              </w:rPr>
              <w:t xml:space="preserve">, papīra svars </w:t>
            </w:r>
            <w:r w:rsidRPr="00F57526">
              <w:rPr>
                <w:sz w:val="26"/>
                <w:szCs w:val="26"/>
              </w:rPr>
              <w:t>– 100 g/m²,</w:t>
            </w:r>
            <w:r w:rsidRPr="00540137">
              <w:rPr>
                <w:sz w:val="26"/>
                <w:szCs w:val="26"/>
              </w:rPr>
              <w:t xml:space="preserve"> 1+1 </w:t>
            </w:r>
            <w:proofErr w:type="spellStart"/>
            <w:r w:rsidRPr="00540137">
              <w:rPr>
                <w:sz w:val="26"/>
                <w:szCs w:val="26"/>
              </w:rPr>
              <w:t>apdruka</w:t>
            </w:r>
            <w:proofErr w:type="spellEnd"/>
            <w:r w:rsidRPr="00540137">
              <w:rPr>
                <w:sz w:val="26"/>
                <w:szCs w:val="26"/>
              </w:rPr>
              <w:t xml:space="preserve">, baltums 169 CIE, necaurspīdīgs 95 %, gludums ne vairāk kā 160 ml/min; </w:t>
            </w:r>
            <w:proofErr w:type="spellStart"/>
            <w:r>
              <w:rPr>
                <w:sz w:val="26"/>
                <w:szCs w:val="26"/>
              </w:rPr>
              <w:t>nekrītots</w:t>
            </w:r>
            <w:proofErr w:type="spellEnd"/>
          </w:p>
          <w:p w14:paraId="5269791B" w14:textId="77777777" w:rsidR="006C38AB" w:rsidRPr="00540137" w:rsidRDefault="006C38AB" w:rsidP="006C38AB">
            <w:pPr>
              <w:jc w:val="both"/>
              <w:rPr>
                <w:sz w:val="26"/>
                <w:szCs w:val="26"/>
              </w:rPr>
            </w:pPr>
            <w:r w:rsidRPr="00540137">
              <w:rPr>
                <w:sz w:val="26"/>
                <w:szCs w:val="26"/>
              </w:rPr>
              <w:t xml:space="preserve">titullapa - papīra svars </w:t>
            </w:r>
            <w:r>
              <w:rPr>
                <w:sz w:val="26"/>
                <w:szCs w:val="26"/>
              </w:rPr>
              <w:t>–</w:t>
            </w:r>
            <w:r w:rsidRPr="00540137">
              <w:rPr>
                <w:sz w:val="26"/>
                <w:szCs w:val="26"/>
              </w:rPr>
              <w:t xml:space="preserve"> </w:t>
            </w:r>
            <w:r>
              <w:rPr>
                <w:sz w:val="26"/>
                <w:szCs w:val="26"/>
              </w:rPr>
              <w:t xml:space="preserve">100 </w:t>
            </w:r>
            <w:r w:rsidRPr="00540137">
              <w:rPr>
                <w:sz w:val="26"/>
                <w:szCs w:val="26"/>
              </w:rPr>
              <w:t>g/m</w:t>
            </w:r>
            <w:r>
              <w:rPr>
                <w:sz w:val="26"/>
                <w:szCs w:val="26"/>
              </w:rPr>
              <w:t>²</w:t>
            </w:r>
            <w:r w:rsidRPr="00540137">
              <w:rPr>
                <w:sz w:val="26"/>
                <w:szCs w:val="26"/>
              </w:rPr>
              <w:t xml:space="preserve">, 1+1 </w:t>
            </w:r>
            <w:proofErr w:type="spellStart"/>
            <w:r w:rsidRPr="00540137">
              <w:rPr>
                <w:sz w:val="26"/>
                <w:szCs w:val="26"/>
              </w:rPr>
              <w:t>apdruka</w:t>
            </w:r>
            <w:proofErr w:type="spellEnd"/>
            <w:r w:rsidRPr="00540137">
              <w:rPr>
                <w:sz w:val="26"/>
                <w:szCs w:val="26"/>
              </w:rPr>
              <w:t>.</w:t>
            </w:r>
          </w:p>
          <w:p w14:paraId="3357EBA8" w14:textId="77777777" w:rsidR="006C38AB" w:rsidRPr="00D32AE9" w:rsidRDefault="006C38AB" w:rsidP="006C38AB">
            <w:pPr>
              <w:jc w:val="both"/>
              <w:rPr>
                <w:b/>
                <w:bCs/>
                <w:sz w:val="26"/>
                <w:szCs w:val="26"/>
              </w:rPr>
            </w:pPr>
            <w:r w:rsidRPr="00540137">
              <w:rPr>
                <w:sz w:val="26"/>
                <w:szCs w:val="26"/>
              </w:rPr>
              <w:t>Pamatnē</w:t>
            </w:r>
            <w:r>
              <w:rPr>
                <w:sz w:val="26"/>
                <w:szCs w:val="26"/>
              </w:rPr>
              <w:t xml:space="preserve"> balts</w:t>
            </w:r>
            <w:r w:rsidRPr="00540137">
              <w:rPr>
                <w:sz w:val="26"/>
                <w:szCs w:val="26"/>
              </w:rPr>
              <w:t xml:space="preserve"> kartons </w:t>
            </w:r>
            <w:proofErr w:type="spellStart"/>
            <w:r w:rsidRPr="00540137">
              <w:rPr>
                <w:sz w:val="26"/>
                <w:szCs w:val="26"/>
              </w:rPr>
              <w:t>Serimatt</w:t>
            </w:r>
            <w:proofErr w:type="spellEnd"/>
            <w:r>
              <w:rPr>
                <w:sz w:val="26"/>
                <w:szCs w:val="26"/>
              </w:rPr>
              <w:t xml:space="preserve"> vai ekvivalents,</w:t>
            </w:r>
            <w:r w:rsidRPr="00540137">
              <w:rPr>
                <w:sz w:val="26"/>
                <w:szCs w:val="26"/>
              </w:rPr>
              <w:t xml:space="preserve"> 620g</w:t>
            </w:r>
            <w:r>
              <w:rPr>
                <w:sz w:val="26"/>
                <w:szCs w:val="26"/>
              </w:rPr>
              <w:t>/m²</w:t>
            </w:r>
            <w:r w:rsidRPr="00540137">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4EF8669E" w14:textId="23C6A93B" w:rsidR="006C38AB" w:rsidRPr="006C6EEF" w:rsidRDefault="006C38AB" w:rsidP="006C38AB">
            <w:pPr>
              <w:jc w:val="center"/>
              <w:rPr>
                <w:sz w:val="26"/>
                <w:szCs w:val="26"/>
              </w:rPr>
            </w:pPr>
          </w:p>
        </w:tc>
      </w:tr>
      <w:tr w:rsidR="006C38AB" w:rsidRPr="006C6EEF" w14:paraId="3F0D3D03" w14:textId="77777777" w:rsidTr="006C38AB">
        <w:trPr>
          <w:trHeight w:val="841"/>
        </w:trPr>
        <w:tc>
          <w:tcPr>
            <w:tcW w:w="851" w:type="dxa"/>
            <w:tcBorders>
              <w:top w:val="single" w:sz="4" w:space="0" w:color="auto"/>
              <w:left w:val="single" w:sz="4" w:space="0" w:color="auto"/>
              <w:bottom w:val="single" w:sz="4" w:space="0" w:color="auto"/>
              <w:right w:val="single" w:sz="4" w:space="0" w:color="auto"/>
            </w:tcBorders>
            <w:vAlign w:val="center"/>
          </w:tcPr>
          <w:p w14:paraId="65334EDE"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tcPr>
          <w:p w14:paraId="7C6592FB" w14:textId="77777777" w:rsidR="006C38AB" w:rsidRPr="00D32AE9" w:rsidRDefault="006C38AB" w:rsidP="006C38AB">
            <w:pPr>
              <w:jc w:val="both"/>
              <w:rPr>
                <w:b/>
                <w:bCs/>
                <w:sz w:val="26"/>
                <w:szCs w:val="26"/>
              </w:rPr>
            </w:pPr>
            <w:r w:rsidRPr="00D32AE9">
              <w:rPr>
                <w:b/>
                <w:bCs/>
                <w:sz w:val="26"/>
                <w:szCs w:val="26"/>
              </w:rPr>
              <w:t xml:space="preserve">A5, iesiets ar spirāli, </w:t>
            </w:r>
          </w:p>
          <w:p w14:paraId="5FC49C72" w14:textId="77777777" w:rsidR="006C38AB" w:rsidRPr="00540137" w:rsidRDefault="006C38AB" w:rsidP="006C38AB">
            <w:pPr>
              <w:jc w:val="both"/>
              <w:rPr>
                <w:sz w:val="26"/>
                <w:szCs w:val="26"/>
              </w:rPr>
            </w:pPr>
            <w:r w:rsidRPr="00540137">
              <w:rPr>
                <w:sz w:val="26"/>
                <w:szCs w:val="26"/>
              </w:rPr>
              <w:t xml:space="preserve">vāki </w:t>
            </w:r>
            <w:r>
              <w:rPr>
                <w:sz w:val="26"/>
                <w:szCs w:val="26"/>
              </w:rPr>
              <w:t>–</w:t>
            </w:r>
            <w:r w:rsidRPr="00540137">
              <w:rPr>
                <w:sz w:val="26"/>
                <w:szCs w:val="26"/>
              </w:rPr>
              <w:t xml:space="preserve"> caurspīdīg</w:t>
            </w:r>
            <w:r>
              <w:rPr>
                <w:sz w:val="26"/>
                <w:szCs w:val="26"/>
              </w:rPr>
              <w:t>i</w:t>
            </w:r>
            <w:r w:rsidRPr="00540137">
              <w:rPr>
                <w:sz w:val="26"/>
                <w:szCs w:val="26"/>
              </w:rPr>
              <w:t>, polietilēna, antistatisk</w:t>
            </w:r>
            <w:r>
              <w:rPr>
                <w:sz w:val="26"/>
                <w:szCs w:val="26"/>
              </w:rPr>
              <w:t>i</w:t>
            </w:r>
            <w:r w:rsidRPr="00540137">
              <w:rPr>
                <w:sz w:val="26"/>
                <w:szCs w:val="26"/>
              </w:rPr>
              <w:t xml:space="preserve">, vismaz </w:t>
            </w:r>
            <w:r>
              <w:rPr>
                <w:sz w:val="26"/>
                <w:szCs w:val="26"/>
              </w:rPr>
              <w:t>455</w:t>
            </w:r>
            <w:r w:rsidRPr="00540137">
              <w:rPr>
                <w:sz w:val="26"/>
                <w:szCs w:val="26"/>
              </w:rPr>
              <w:t xml:space="preserve"> </w:t>
            </w:r>
            <w:proofErr w:type="spellStart"/>
            <w:r w:rsidRPr="00540137">
              <w:rPr>
                <w:sz w:val="26"/>
                <w:szCs w:val="26"/>
              </w:rPr>
              <w:t>mic</w:t>
            </w:r>
            <w:proofErr w:type="spellEnd"/>
            <w:r w:rsidRPr="00540137">
              <w:rPr>
                <w:sz w:val="26"/>
                <w:szCs w:val="26"/>
              </w:rPr>
              <w:t xml:space="preserve">; </w:t>
            </w:r>
          </w:p>
          <w:p w14:paraId="14B2A599" w14:textId="77777777" w:rsidR="006C38AB" w:rsidRPr="00540137" w:rsidRDefault="006C38AB" w:rsidP="006C38AB">
            <w:pPr>
              <w:jc w:val="both"/>
              <w:rPr>
                <w:sz w:val="26"/>
                <w:szCs w:val="26"/>
              </w:rPr>
            </w:pPr>
            <w:proofErr w:type="spellStart"/>
            <w:r w:rsidRPr="00F57526">
              <w:rPr>
                <w:sz w:val="26"/>
                <w:szCs w:val="26"/>
              </w:rPr>
              <w:t>iekšlapas</w:t>
            </w:r>
            <w:proofErr w:type="spellEnd"/>
            <w:r>
              <w:rPr>
                <w:sz w:val="26"/>
                <w:szCs w:val="26"/>
              </w:rPr>
              <w:t xml:space="preserve"> (ieskaitot titullapu)</w:t>
            </w:r>
            <w:r w:rsidRPr="00F57526">
              <w:rPr>
                <w:sz w:val="26"/>
                <w:szCs w:val="26"/>
              </w:rPr>
              <w:t xml:space="preserve"> – </w:t>
            </w:r>
            <w:r w:rsidRPr="00BD5941">
              <w:rPr>
                <w:sz w:val="26"/>
                <w:szCs w:val="26"/>
              </w:rPr>
              <w:t xml:space="preserve">50 </w:t>
            </w:r>
            <w:r w:rsidRPr="00F57526">
              <w:rPr>
                <w:sz w:val="26"/>
                <w:szCs w:val="26"/>
              </w:rPr>
              <w:t>numurētas</w:t>
            </w:r>
            <w:r>
              <w:rPr>
                <w:sz w:val="26"/>
                <w:szCs w:val="26"/>
              </w:rPr>
              <w:t xml:space="preserve"> lapas</w:t>
            </w:r>
            <w:r w:rsidRPr="00540137">
              <w:rPr>
                <w:sz w:val="26"/>
                <w:szCs w:val="26"/>
              </w:rPr>
              <w:t xml:space="preserve">, papīra svars </w:t>
            </w:r>
            <w:r>
              <w:rPr>
                <w:sz w:val="26"/>
                <w:szCs w:val="26"/>
              </w:rPr>
              <w:t>–</w:t>
            </w:r>
            <w:r w:rsidRPr="00540137">
              <w:rPr>
                <w:sz w:val="26"/>
                <w:szCs w:val="26"/>
              </w:rPr>
              <w:t xml:space="preserve"> </w:t>
            </w:r>
            <w:r w:rsidRPr="00F57526">
              <w:rPr>
                <w:sz w:val="26"/>
                <w:szCs w:val="26"/>
              </w:rPr>
              <w:t>100 g/m²,</w:t>
            </w:r>
            <w:r w:rsidRPr="00540137">
              <w:rPr>
                <w:sz w:val="26"/>
                <w:szCs w:val="26"/>
              </w:rPr>
              <w:t xml:space="preserve"> 1+1 </w:t>
            </w:r>
            <w:proofErr w:type="spellStart"/>
            <w:r w:rsidRPr="00540137">
              <w:rPr>
                <w:sz w:val="26"/>
                <w:szCs w:val="26"/>
              </w:rPr>
              <w:t>apdruka</w:t>
            </w:r>
            <w:proofErr w:type="spellEnd"/>
            <w:r w:rsidRPr="00540137">
              <w:rPr>
                <w:sz w:val="26"/>
                <w:szCs w:val="26"/>
              </w:rPr>
              <w:t xml:space="preserve">, baltums 169 CIE, necaurspīdīgs 95 %, gludums ne vairāk kā 160 ml/min; </w:t>
            </w:r>
            <w:proofErr w:type="spellStart"/>
            <w:r>
              <w:rPr>
                <w:sz w:val="26"/>
                <w:szCs w:val="26"/>
              </w:rPr>
              <w:t>nekrītots</w:t>
            </w:r>
            <w:proofErr w:type="spellEnd"/>
          </w:p>
          <w:p w14:paraId="24878C71" w14:textId="77777777" w:rsidR="006C38AB" w:rsidRPr="00540137" w:rsidRDefault="006C38AB" w:rsidP="006C38AB">
            <w:pPr>
              <w:jc w:val="both"/>
              <w:rPr>
                <w:sz w:val="26"/>
                <w:szCs w:val="26"/>
              </w:rPr>
            </w:pPr>
            <w:r w:rsidRPr="00540137">
              <w:rPr>
                <w:sz w:val="26"/>
                <w:szCs w:val="26"/>
              </w:rPr>
              <w:t xml:space="preserve">titullapa - papīra svars </w:t>
            </w:r>
            <w:r>
              <w:rPr>
                <w:sz w:val="26"/>
                <w:szCs w:val="26"/>
              </w:rPr>
              <w:t>–</w:t>
            </w:r>
            <w:r w:rsidRPr="00540137">
              <w:rPr>
                <w:sz w:val="26"/>
                <w:szCs w:val="26"/>
              </w:rPr>
              <w:t xml:space="preserve"> </w:t>
            </w:r>
            <w:r>
              <w:rPr>
                <w:sz w:val="26"/>
                <w:szCs w:val="26"/>
              </w:rPr>
              <w:t xml:space="preserve">100 </w:t>
            </w:r>
            <w:r w:rsidRPr="00540137">
              <w:rPr>
                <w:sz w:val="26"/>
                <w:szCs w:val="26"/>
              </w:rPr>
              <w:t>g/m</w:t>
            </w:r>
            <w:r>
              <w:rPr>
                <w:sz w:val="26"/>
                <w:szCs w:val="26"/>
              </w:rPr>
              <w:t>²</w:t>
            </w:r>
            <w:r w:rsidRPr="00540137">
              <w:rPr>
                <w:sz w:val="26"/>
                <w:szCs w:val="26"/>
              </w:rPr>
              <w:t xml:space="preserve">, 1+1 </w:t>
            </w:r>
            <w:proofErr w:type="spellStart"/>
            <w:r w:rsidRPr="00540137">
              <w:rPr>
                <w:sz w:val="26"/>
                <w:szCs w:val="26"/>
              </w:rPr>
              <w:t>apdruka</w:t>
            </w:r>
            <w:proofErr w:type="spellEnd"/>
            <w:r w:rsidRPr="00540137">
              <w:rPr>
                <w:sz w:val="26"/>
                <w:szCs w:val="26"/>
              </w:rPr>
              <w:t>.</w:t>
            </w:r>
          </w:p>
          <w:p w14:paraId="7F2384D1" w14:textId="77777777" w:rsidR="006C38AB" w:rsidRPr="00D32AE9" w:rsidRDefault="006C38AB" w:rsidP="006C38AB">
            <w:pPr>
              <w:jc w:val="both"/>
              <w:rPr>
                <w:b/>
                <w:bCs/>
                <w:sz w:val="26"/>
                <w:szCs w:val="26"/>
              </w:rPr>
            </w:pPr>
            <w:r w:rsidRPr="00540137">
              <w:rPr>
                <w:sz w:val="26"/>
                <w:szCs w:val="26"/>
              </w:rPr>
              <w:t>Pamatnē</w:t>
            </w:r>
            <w:r>
              <w:rPr>
                <w:sz w:val="26"/>
                <w:szCs w:val="26"/>
              </w:rPr>
              <w:t xml:space="preserve"> balts</w:t>
            </w:r>
            <w:r w:rsidRPr="00540137">
              <w:rPr>
                <w:sz w:val="26"/>
                <w:szCs w:val="26"/>
              </w:rPr>
              <w:t xml:space="preserve"> kartons </w:t>
            </w:r>
            <w:proofErr w:type="spellStart"/>
            <w:r w:rsidRPr="00540137">
              <w:rPr>
                <w:sz w:val="26"/>
                <w:szCs w:val="26"/>
              </w:rPr>
              <w:t>Serimatt</w:t>
            </w:r>
            <w:proofErr w:type="spellEnd"/>
            <w:r>
              <w:rPr>
                <w:sz w:val="26"/>
                <w:szCs w:val="26"/>
              </w:rPr>
              <w:t xml:space="preserve"> vai ekvivalents,</w:t>
            </w:r>
            <w:r w:rsidRPr="00540137">
              <w:rPr>
                <w:sz w:val="26"/>
                <w:szCs w:val="26"/>
              </w:rPr>
              <w:t xml:space="preserve"> 620g</w:t>
            </w:r>
            <w:r>
              <w:rPr>
                <w:sz w:val="26"/>
                <w:szCs w:val="26"/>
              </w:rPr>
              <w:t>/m²</w:t>
            </w:r>
            <w:r w:rsidRPr="00540137">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15F04ED7" w14:textId="1756FF46" w:rsidR="006C38AB" w:rsidRPr="006C6EEF" w:rsidRDefault="006C38AB" w:rsidP="006C38AB">
            <w:pPr>
              <w:jc w:val="center"/>
              <w:rPr>
                <w:sz w:val="26"/>
                <w:szCs w:val="26"/>
              </w:rPr>
            </w:pPr>
          </w:p>
        </w:tc>
      </w:tr>
      <w:tr w:rsidR="006C38AB" w:rsidRPr="006C6EEF" w14:paraId="20B326A8" w14:textId="77777777" w:rsidTr="006C38AB">
        <w:trPr>
          <w:trHeight w:val="703"/>
        </w:trPr>
        <w:tc>
          <w:tcPr>
            <w:tcW w:w="851" w:type="dxa"/>
            <w:tcBorders>
              <w:top w:val="double" w:sz="4" w:space="0" w:color="auto"/>
              <w:left w:val="single" w:sz="4" w:space="0" w:color="auto"/>
              <w:bottom w:val="single" w:sz="4" w:space="0" w:color="auto"/>
              <w:right w:val="single" w:sz="4" w:space="0" w:color="auto"/>
            </w:tcBorders>
            <w:vAlign w:val="center"/>
          </w:tcPr>
          <w:p w14:paraId="79EA6AB0" w14:textId="77777777" w:rsidR="006C38AB" w:rsidRPr="00804A5A" w:rsidRDefault="006C38AB" w:rsidP="006C38AB">
            <w:pPr>
              <w:pStyle w:val="Sarakstarindkopa"/>
              <w:numPr>
                <w:ilvl w:val="0"/>
                <w:numId w:val="12"/>
              </w:numPr>
              <w:suppressAutoHyphens w:val="0"/>
              <w:ind w:left="0" w:firstLine="0"/>
              <w:jc w:val="center"/>
              <w:rPr>
                <w:b/>
                <w:sz w:val="26"/>
                <w:szCs w:val="26"/>
              </w:rPr>
            </w:pPr>
          </w:p>
        </w:tc>
        <w:tc>
          <w:tcPr>
            <w:tcW w:w="13750" w:type="dxa"/>
            <w:gridSpan w:val="2"/>
            <w:tcBorders>
              <w:top w:val="double" w:sz="4" w:space="0" w:color="auto"/>
              <w:left w:val="single" w:sz="4" w:space="0" w:color="auto"/>
              <w:bottom w:val="single" w:sz="4" w:space="0" w:color="auto"/>
              <w:right w:val="single" w:sz="4" w:space="0" w:color="auto"/>
            </w:tcBorders>
          </w:tcPr>
          <w:p w14:paraId="310BD088" w14:textId="77777777" w:rsidR="006C38AB" w:rsidRPr="006C6EEF" w:rsidRDefault="006C38AB" w:rsidP="006C38AB">
            <w:pPr>
              <w:jc w:val="both"/>
              <w:rPr>
                <w:b/>
                <w:sz w:val="26"/>
                <w:szCs w:val="26"/>
              </w:rPr>
            </w:pPr>
            <w:r w:rsidRPr="006C6EEF">
              <w:rPr>
                <w:b/>
                <w:sz w:val="26"/>
                <w:szCs w:val="26"/>
              </w:rPr>
              <w:t>Mērķi šaušanai</w:t>
            </w:r>
          </w:p>
          <w:p w14:paraId="2D4BCF25" w14:textId="77777777" w:rsidR="006C38AB" w:rsidRPr="006C6EEF" w:rsidRDefault="006C38AB" w:rsidP="006C38AB">
            <w:pPr>
              <w:pStyle w:val="Sarakstarindkopa"/>
              <w:numPr>
                <w:ilvl w:val="0"/>
                <w:numId w:val="16"/>
              </w:numPr>
              <w:suppressAutoHyphens w:val="0"/>
              <w:ind w:left="0" w:firstLine="0"/>
              <w:jc w:val="both"/>
              <w:rPr>
                <w:sz w:val="26"/>
                <w:szCs w:val="26"/>
              </w:rPr>
            </w:pPr>
            <w:r w:rsidRPr="006C6EEF">
              <w:rPr>
                <w:sz w:val="26"/>
                <w:szCs w:val="26"/>
              </w:rPr>
              <w:t xml:space="preserve">Par mērvienību </w:t>
            </w:r>
            <w:r w:rsidRPr="00D32AE9">
              <w:rPr>
                <w:sz w:val="26"/>
                <w:szCs w:val="26"/>
              </w:rPr>
              <w:t>skaitīt: 100</w:t>
            </w:r>
            <w:r w:rsidRPr="006C6EEF">
              <w:rPr>
                <w:sz w:val="26"/>
                <w:szCs w:val="26"/>
              </w:rPr>
              <w:t xml:space="preserve"> mērķi šaušanai – </w:t>
            </w:r>
            <w:r w:rsidRPr="006C6EEF">
              <w:rPr>
                <w:b/>
                <w:sz w:val="26"/>
                <w:szCs w:val="26"/>
              </w:rPr>
              <w:t>1 (viens) gab.</w:t>
            </w:r>
          </w:p>
          <w:p w14:paraId="50567AD5" w14:textId="77777777" w:rsidR="006C38AB" w:rsidRPr="006C6EEF" w:rsidRDefault="006C38AB" w:rsidP="006C38AB">
            <w:pPr>
              <w:pStyle w:val="Sarakstarindkopa"/>
              <w:numPr>
                <w:ilvl w:val="0"/>
                <w:numId w:val="16"/>
              </w:numPr>
              <w:suppressAutoHyphens w:val="0"/>
              <w:ind w:left="0" w:firstLine="0"/>
              <w:jc w:val="both"/>
              <w:rPr>
                <w:sz w:val="26"/>
                <w:szCs w:val="26"/>
              </w:rPr>
            </w:pPr>
            <w:r w:rsidRPr="006C6EEF">
              <w:rPr>
                <w:sz w:val="26"/>
                <w:szCs w:val="26"/>
              </w:rPr>
              <w:t>Kontaktpersona: Harijs Jirjens tel. 67037847</w:t>
            </w:r>
          </w:p>
        </w:tc>
      </w:tr>
      <w:tr w:rsidR="006C38AB" w:rsidRPr="006C6EEF" w14:paraId="47688329" w14:textId="77777777" w:rsidTr="006C38AB">
        <w:trPr>
          <w:trHeight w:val="703"/>
        </w:trPr>
        <w:tc>
          <w:tcPr>
            <w:tcW w:w="851" w:type="dxa"/>
            <w:tcBorders>
              <w:top w:val="single" w:sz="4" w:space="0" w:color="auto"/>
              <w:left w:val="single" w:sz="4" w:space="0" w:color="auto"/>
              <w:bottom w:val="single" w:sz="4" w:space="0" w:color="auto"/>
              <w:right w:val="single" w:sz="4" w:space="0" w:color="auto"/>
            </w:tcBorders>
            <w:vAlign w:val="center"/>
            <w:hideMark/>
          </w:tcPr>
          <w:p w14:paraId="13DEB661"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hideMark/>
          </w:tcPr>
          <w:p w14:paraId="62075551" w14:textId="77777777" w:rsidR="006C38AB" w:rsidRPr="006C6EEF" w:rsidRDefault="006C38AB" w:rsidP="006C38AB">
            <w:pPr>
              <w:rPr>
                <w:sz w:val="26"/>
                <w:szCs w:val="26"/>
              </w:rPr>
            </w:pPr>
            <w:r w:rsidRPr="006C6EEF">
              <w:rPr>
                <w:sz w:val="26"/>
                <w:szCs w:val="26"/>
              </w:rPr>
              <w:t>Zaļ</w:t>
            </w:r>
            <w:r>
              <w:rPr>
                <w:sz w:val="26"/>
                <w:szCs w:val="26"/>
              </w:rPr>
              <w:t>ā mērķa izmēri (mm) – 578 x 525;</w:t>
            </w:r>
          </w:p>
          <w:p w14:paraId="4E60F977" w14:textId="77777777" w:rsidR="006C38AB" w:rsidRDefault="006C38AB" w:rsidP="006C38AB">
            <w:pPr>
              <w:rPr>
                <w:sz w:val="26"/>
                <w:szCs w:val="26"/>
              </w:rPr>
            </w:pPr>
            <w:r>
              <w:rPr>
                <w:sz w:val="26"/>
                <w:szCs w:val="26"/>
              </w:rPr>
              <w:t>m</w:t>
            </w:r>
            <w:r w:rsidRPr="006C6EEF">
              <w:rPr>
                <w:sz w:val="26"/>
                <w:szCs w:val="26"/>
              </w:rPr>
              <w:t>ērķis tumši zaļā krāsā uz balta papīra, papīra svars: 120g/m²</w:t>
            </w:r>
          </w:p>
          <w:p w14:paraId="794F196D" w14:textId="77777777" w:rsidR="006C38AB" w:rsidRPr="006C6EEF" w:rsidRDefault="006C38AB" w:rsidP="006C38AB">
            <w:pPr>
              <w:rPr>
                <w:sz w:val="26"/>
                <w:szCs w:val="26"/>
              </w:rPr>
            </w:pPr>
            <w:r>
              <w:rPr>
                <w:sz w:val="26"/>
                <w:szCs w:val="26"/>
              </w:rPr>
              <w:t>P</w:t>
            </w:r>
            <w:r w:rsidRPr="006C6EEF">
              <w:rPr>
                <w:sz w:val="26"/>
                <w:szCs w:val="26"/>
              </w:rPr>
              <w:t>ielikumā: m</w:t>
            </w:r>
            <w:r>
              <w:rPr>
                <w:sz w:val="26"/>
                <w:szCs w:val="26"/>
              </w:rPr>
              <w:t>ērķa paraugs Nr.1.</w:t>
            </w:r>
          </w:p>
        </w:tc>
        <w:tc>
          <w:tcPr>
            <w:tcW w:w="1843" w:type="dxa"/>
            <w:tcBorders>
              <w:top w:val="single" w:sz="4" w:space="0" w:color="auto"/>
              <w:left w:val="single" w:sz="4" w:space="0" w:color="auto"/>
              <w:bottom w:val="single" w:sz="4" w:space="0" w:color="auto"/>
              <w:right w:val="single" w:sz="4" w:space="0" w:color="auto"/>
            </w:tcBorders>
          </w:tcPr>
          <w:p w14:paraId="1AF86C89" w14:textId="7F8BD4CD" w:rsidR="006C38AB" w:rsidRPr="006C6EEF" w:rsidRDefault="006C38AB" w:rsidP="006C38AB">
            <w:pPr>
              <w:jc w:val="center"/>
              <w:rPr>
                <w:sz w:val="26"/>
                <w:szCs w:val="26"/>
              </w:rPr>
            </w:pPr>
          </w:p>
        </w:tc>
      </w:tr>
      <w:tr w:rsidR="006C38AB" w:rsidRPr="006C6EEF" w14:paraId="478AE45A" w14:textId="77777777" w:rsidTr="006C38AB">
        <w:trPr>
          <w:trHeight w:val="703"/>
        </w:trPr>
        <w:tc>
          <w:tcPr>
            <w:tcW w:w="851" w:type="dxa"/>
            <w:tcBorders>
              <w:top w:val="single" w:sz="4" w:space="0" w:color="auto"/>
              <w:left w:val="single" w:sz="4" w:space="0" w:color="auto"/>
              <w:bottom w:val="single" w:sz="4" w:space="0" w:color="auto"/>
              <w:right w:val="single" w:sz="4" w:space="0" w:color="auto"/>
            </w:tcBorders>
            <w:vAlign w:val="center"/>
          </w:tcPr>
          <w:p w14:paraId="0F7C8900"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vAlign w:val="center"/>
          </w:tcPr>
          <w:p w14:paraId="37A074F4" w14:textId="77777777" w:rsidR="006C38AB" w:rsidRDefault="006C38AB" w:rsidP="006C38AB">
            <w:pPr>
              <w:jc w:val="both"/>
              <w:rPr>
                <w:sz w:val="26"/>
                <w:szCs w:val="26"/>
              </w:rPr>
            </w:pPr>
            <w:r w:rsidRPr="006C6EEF">
              <w:rPr>
                <w:sz w:val="26"/>
                <w:szCs w:val="26"/>
              </w:rPr>
              <w:t>Mē</w:t>
            </w:r>
            <w:r>
              <w:rPr>
                <w:sz w:val="26"/>
                <w:szCs w:val="26"/>
              </w:rPr>
              <w:t>rķa izmērs (mm): B2 (520 x 720);</w:t>
            </w:r>
          </w:p>
          <w:p w14:paraId="21B39813" w14:textId="77777777" w:rsidR="006C38AB" w:rsidRPr="006C6EEF" w:rsidRDefault="006C38AB" w:rsidP="006C38AB">
            <w:pPr>
              <w:jc w:val="both"/>
              <w:rPr>
                <w:sz w:val="26"/>
                <w:szCs w:val="26"/>
              </w:rPr>
            </w:pPr>
            <w:r w:rsidRPr="006C6EEF">
              <w:rPr>
                <w:sz w:val="26"/>
                <w:szCs w:val="26"/>
              </w:rPr>
              <w:t xml:space="preserve"> uz</w:t>
            </w:r>
            <w:r>
              <w:rPr>
                <w:sz w:val="26"/>
                <w:szCs w:val="26"/>
              </w:rPr>
              <w:t xml:space="preserve"> </w:t>
            </w:r>
            <w:r w:rsidRPr="006C6EEF">
              <w:rPr>
                <w:sz w:val="26"/>
                <w:szCs w:val="26"/>
              </w:rPr>
              <w:t>balta papīra, papīra svars: 120g/m²</w:t>
            </w:r>
          </w:p>
          <w:p w14:paraId="01DDC5CE" w14:textId="77777777" w:rsidR="006C38AB" w:rsidRPr="006C6EEF" w:rsidRDefault="006C38AB" w:rsidP="006C38AB">
            <w:pPr>
              <w:jc w:val="both"/>
              <w:rPr>
                <w:sz w:val="26"/>
                <w:szCs w:val="26"/>
              </w:rPr>
            </w:pPr>
            <w:r>
              <w:rPr>
                <w:sz w:val="26"/>
                <w:szCs w:val="26"/>
              </w:rPr>
              <w:t>P</w:t>
            </w:r>
            <w:r w:rsidRPr="006C6EEF">
              <w:rPr>
                <w:sz w:val="26"/>
                <w:szCs w:val="26"/>
              </w:rPr>
              <w:t>ielikumā: m</w:t>
            </w:r>
            <w:r>
              <w:rPr>
                <w:sz w:val="26"/>
                <w:szCs w:val="26"/>
              </w:rPr>
              <w:t>ērķa paraugs Nr.2.</w:t>
            </w:r>
          </w:p>
        </w:tc>
        <w:tc>
          <w:tcPr>
            <w:tcW w:w="1843" w:type="dxa"/>
            <w:tcBorders>
              <w:top w:val="single" w:sz="4" w:space="0" w:color="auto"/>
              <w:left w:val="single" w:sz="4" w:space="0" w:color="auto"/>
              <w:bottom w:val="single" w:sz="4" w:space="0" w:color="auto"/>
              <w:right w:val="single" w:sz="4" w:space="0" w:color="auto"/>
            </w:tcBorders>
          </w:tcPr>
          <w:p w14:paraId="1F8835F6" w14:textId="326FBB67" w:rsidR="006C38AB" w:rsidRPr="006C6EEF" w:rsidRDefault="006C38AB" w:rsidP="006C38AB">
            <w:pPr>
              <w:jc w:val="center"/>
              <w:rPr>
                <w:sz w:val="26"/>
                <w:szCs w:val="26"/>
              </w:rPr>
            </w:pPr>
          </w:p>
        </w:tc>
      </w:tr>
      <w:tr w:rsidR="006C38AB" w:rsidRPr="006C6EEF" w14:paraId="5BC1B7E9" w14:textId="77777777" w:rsidTr="006C38AB">
        <w:trPr>
          <w:trHeight w:val="703"/>
        </w:trPr>
        <w:tc>
          <w:tcPr>
            <w:tcW w:w="851" w:type="dxa"/>
            <w:tcBorders>
              <w:top w:val="single" w:sz="4" w:space="0" w:color="auto"/>
              <w:left w:val="single" w:sz="4" w:space="0" w:color="auto"/>
              <w:right w:val="single" w:sz="4" w:space="0" w:color="auto"/>
            </w:tcBorders>
            <w:vAlign w:val="center"/>
          </w:tcPr>
          <w:p w14:paraId="36671D33"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nil"/>
              <w:right w:val="single" w:sz="4" w:space="0" w:color="auto"/>
            </w:tcBorders>
            <w:vAlign w:val="center"/>
          </w:tcPr>
          <w:p w14:paraId="2CD7F276" w14:textId="77777777" w:rsidR="006C38AB" w:rsidRDefault="006C38AB" w:rsidP="006C38AB">
            <w:pPr>
              <w:jc w:val="both"/>
              <w:rPr>
                <w:sz w:val="26"/>
                <w:szCs w:val="26"/>
              </w:rPr>
            </w:pPr>
            <w:r w:rsidRPr="006C6EEF">
              <w:rPr>
                <w:sz w:val="26"/>
                <w:szCs w:val="26"/>
              </w:rPr>
              <w:t xml:space="preserve"> Mērķa izmērs: A4 (210 x 297 mm)</w:t>
            </w:r>
          </w:p>
          <w:p w14:paraId="737D76E6" w14:textId="77777777" w:rsidR="006C38AB" w:rsidRPr="006C6EEF" w:rsidRDefault="006C38AB" w:rsidP="006C38AB">
            <w:pPr>
              <w:jc w:val="both"/>
              <w:rPr>
                <w:sz w:val="26"/>
                <w:szCs w:val="26"/>
              </w:rPr>
            </w:pPr>
            <w:r w:rsidRPr="006C6EEF">
              <w:rPr>
                <w:sz w:val="26"/>
                <w:szCs w:val="26"/>
              </w:rPr>
              <w:t>uz</w:t>
            </w:r>
            <w:r>
              <w:rPr>
                <w:sz w:val="26"/>
                <w:szCs w:val="26"/>
              </w:rPr>
              <w:t xml:space="preserve"> </w:t>
            </w:r>
            <w:r w:rsidRPr="006C6EEF">
              <w:rPr>
                <w:sz w:val="26"/>
                <w:szCs w:val="26"/>
              </w:rPr>
              <w:t>balta papīra, papīra svars: 120g/m²</w:t>
            </w:r>
          </w:p>
          <w:p w14:paraId="2F47542F" w14:textId="77777777" w:rsidR="006C38AB" w:rsidRPr="006C6EEF" w:rsidRDefault="006C38AB" w:rsidP="006C38AB">
            <w:pPr>
              <w:pStyle w:val="Pamatteksts"/>
              <w:spacing w:after="0"/>
              <w:jc w:val="both"/>
              <w:rPr>
                <w:sz w:val="26"/>
                <w:szCs w:val="26"/>
              </w:rPr>
            </w:pPr>
            <w:r>
              <w:rPr>
                <w:sz w:val="26"/>
                <w:szCs w:val="26"/>
              </w:rPr>
              <w:t>P</w:t>
            </w:r>
            <w:r w:rsidRPr="006C6EEF">
              <w:rPr>
                <w:sz w:val="26"/>
                <w:szCs w:val="26"/>
              </w:rPr>
              <w:t>ielikumā: m</w:t>
            </w:r>
            <w:r>
              <w:rPr>
                <w:sz w:val="26"/>
                <w:szCs w:val="26"/>
              </w:rPr>
              <w:t>ērķa paraugs Nr.3.</w:t>
            </w:r>
          </w:p>
        </w:tc>
        <w:tc>
          <w:tcPr>
            <w:tcW w:w="1843" w:type="dxa"/>
            <w:tcBorders>
              <w:top w:val="single" w:sz="4" w:space="0" w:color="auto"/>
              <w:left w:val="single" w:sz="4" w:space="0" w:color="auto"/>
              <w:bottom w:val="single" w:sz="4" w:space="0" w:color="auto"/>
              <w:right w:val="single" w:sz="4" w:space="0" w:color="auto"/>
            </w:tcBorders>
          </w:tcPr>
          <w:p w14:paraId="59242C3B" w14:textId="03752CDF" w:rsidR="006C38AB" w:rsidRPr="006C6EEF" w:rsidRDefault="006C38AB" w:rsidP="006C38AB">
            <w:pPr>
              <w:jc w:val="center"/>
              <w:rPr>
                <w:sz w:val="26"/>
                <w:szCs w:val="26"/>
              </w:rPr>
            </w:pPr>
          </w:p>
        </w:tc>
      </w:tr>
      <w:tr w:rsidR="006C38AB" w:rsidRPr="006C6EEF" w14:paraId="00982D6C" w14:textId="77777777" w:rsidTr="006C38AB">
        <w:trPr>
          <w:trHeight w:val="703"/>
        </w:trPr>
        <w:tc>
          <w:tcPr>
            <w:tcW w:w="851" w:type="dxa"/>
            <w:tcBorders>
              <w:top w:val="single" w:sz="4" w:space="0" w:color="auto"/>
              <w:left w:val="single" w:sz="4" w:space="0" w:color="auto"/>
              <w:bottom w:val="double" w:sz="4" w:space="0" w:color="auto"/>
              <w:right w:val="single" w:sz="4" w:space="0" w:color="auto"/>
            </w:tcBorders>
            <w:vAlign w:val="center"/>
          </w:tcPr>
          <w:p w14:paraId="31B955BD"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double" w:sz="4" w:space="0" w:color="auto"/>
              <w:right w:val="single" w:sz="4" w:space="0" w:color="auto"/>
            </w:tcBorders>
            <w:vAlign w:val="center"/>
          </w:tcPr>
          <w:p w14:paraId="2E1B034F" w14:textId="77777777" w:rsidR="006C38AB" w:rsidRPr="006C6EEF" w:rsidRDefault="006C38AB" w:rsidP="006C38AB">
            <w:pPr>
              <w:jc w:val="both"/>
              <w:rPr>
                <w:sz w:val="26"/>
                <w:szCs w:val="26"/>
              </w:rPr>
            </w:pPr>
            <w:r>
              <w:rPr>
                <w:sz w:val="26"/>
                <w:szCs w:val="26"/>
              </w:rPr>
              <w:t>Mērķa izmērs: 460x580 mm (</w:t>
            </w:r>
            <w:r w:rsidRPr="006C6EEF">
              <w:rPr>
                <w:sz w:val="26"/>
                <w:szCs w:val="26"/>
              </w:rPr>
              <w:t>precīzi izmēri norādīti paraugā</w:t>
            </w:r>
            <w:r>
              <w:rPr>
                <w:sz w:val="26"/>
                <w:szCs w:val="26"/>
              </w:rPr>
              <w:t>)</w:t>
            </w:r>
          </w:p>
          <w:p w14:paraId="5D5ACAC2" w14:textId="77777777" w:rsidR="006C38AB" w:rsidRDefault="006C38AB" w:rsidP="006C38AB">
            <w:pPr>
              <w:pStyle w:val="Pamatteksts"/>
              <w:spacing w:after="0"/>
              <w:jc w:val="both"/>
              <w:rPr>
                <w:sz w:val="26"/>
                <w:szCs w:val="26"/>
              </w:rPr>
            </w:pPr>
            <w:r w:rsidRPr="00BC567D">
              <w:rPr>
                <w:sz w:val="26"/>
                <w:szCs w:val="26"/>
              </w:rPr>
              <w:t xml:space="preserve">Materiāls </w:t>
            </w:r>
            <w:proofErr w:type="spellStart"/>
            <w:r>
              <w:rPr>
                <w:sz w:val="26"/>
                <w:szCs w:val="26"/>
              </w:rPr>
              <w:t>Mikrogofra</w:t>
            </w:r>
            <w:proofErr w:type="spellEnd"/>
            <w:r>
              <w:rPr>
                <w:sz w:val="26"/>
                <w:szCs w:val="26"/>
              </w:rPr>
              <w:t xml:space="preserve"> - 1,5 mm brūnā krāsā;</w:t>
            </w:r>
          </w:p>
          <w:p w14:paraId="7F21653D" w14:textId="77777777" w:rsidR="006C38AB" w:rsidRPr="00BC567D" w:rsidRDefault="006C38AB" w:rsidP="006C38AB">
            <w:pPr>
              <w:pStyle w:val="Pamatteksts"/>
              <w:spacing w:after="0"/>
              <w:jc w:val="both"/>
              <w:rPr>
                <w:sz w:val="26"/>
                <w:szCs w:val="26"/>
              </w:rPr>
            </w:pPr>
            <w:r w:rsidRPr="00BC567D">
              <w:rPr>
                <w:sz w:val="26"/>
                <w:szCs w:val="26"/>
              </w:rPr>
              <w:t xml:space="preserve">cirsta forma </w:t>
            </w:r>
          </w:p>
          <w:p w14:paraId="3F35E386" w14:textId="77777777" w:rsidR="006C38AB" w:rsidRPr="00BC567D" w:rsidRDefault="006C38AB" w:rsidP="006C38AB">
            <w:pPr>
              <w:pStyle w:val="Pamatteksts"/>
              <w:spacing w:after="0"/>
              <w:jc w:val="both"/>
              <w:rPr>
                <w:sz w:val="26"/>
                <w:szCs w:val="26"/>
              </w:rPr>
            </w:pPr>
            <w:proofErr w:type="spellStart"/>
            <w:r w:rsidRPr="00BC567D">
              <w:rPr>
                <w:sz w:val="26"/>
                <w:szCs w:val="26"/>
              </w:rPr>
              <w:lastRenderedPageBreak/>
              <w:t>kongrievs</w:t>
            </w:r>
            <w:proofErr w:type="spellEnd"/>
            <w:r w:rsidRPr="00BC567D">
              <w:rPr>
                <w:sz w:val="26"/>
                <w:szCs w:val="26"/>
              </w:rPr>
              <w:t xml:space="preserve"> -  pa visu laukumu izmērā 57*45 cm</w:t>
            </w:r>
          </w:p>
          <w:p w14:paraId="11666A04" w14:textId="77777777" w:rsidR="006C38AB" w:rsidRDefault="006C38AB" w:rsidP="006C38AB">
            <w:pPr>
              <w:pStyle w:val="Pamatteksts"/>
              <w:spacing w:after="0"/>
              <w:jc w:val="both"/>
              <w:rPr>
                <w:sz w:val="26"/>
                <w:szCs w:val="26"/>
              </w:rPr>
            </w:pPr>
            <w:r w:rsidRPr="00BC567D">
              <w:rPr>
                <w:sz w:val="26"/>
                <w:szCs w:val="26"/>
              </w:rPr>
              <w:t xml:space="preserve">izciršana, </w:t>
            </w:r>
            <w:proofErr w:type="spellStart"/>
            <w:r w:rsidRPr="00BC567D">
              <w:rPr>
                <w:sz w:val="26"/>
                <w:szCs w:val="26"/>
              </w:rPr>
              <w:t>kongrieva</w:t>
            </w:r>
            <w:proofErr w:type="spellEnd"/>
            <w:r w:rsidRPr="00BC567D">
              <w:rPr>
                <w:sz w:val="26"/>
                <w:szCs w:val="26"/>
              </w:rPr>
              <w:t xml:space="preserve"> spiešana un pakošana</w:t>
            </w:r>
          </w:p>
          <w:p w14:paraId="20FDE93B" w14:textId="77777777" w:rsidR="006C38AB" w:rsidRPr="006C6EEF" w:rsidRDefault="006C38AB" w:rsidP="006C38AB">
            <w:pPr>
              <w:pStyle w:val="Pamatteksts"/>
              <w:spacing w:after="0"/>
              <w:jc w:val="both"/>
              <w:rPr>
                <w:sz w:val="26"/>
                <w:szCs w:val="26"/>
              </w:rPr>
            </w:pPr>
            <w:r>
              <w:rPr>
                <w:sz w:val="26"/>
                <w:szCs w:val="26"/>
              </w:rPr>
              <w:t>P</w:t>
            </w:r>
            <w:r w:rsidRPr="006C6EEF">
              <w:rPr>
                <w:sz w:val="26"/>
                <w:szCs w:val="26"/>
              </w:rPr>
              <w:t>ielikumā: m</w:t>
            </w:r>
            <w:r>
              <w:rPr>
                <w:sz w:val="26"/>
                <w:szCs w:val="26"/>
              </w:rPr>
              <w:t>ērķa paraugs Nr.4.</w:t>
            </w:r>
          </w:p>
        </w:tc>
        <w:tc>
          <w:tcPr>
            <w:tcW w:w="1843" w:type="dxa"/>
            <w:tcBorders>
              <w:top w:val="single" w:sz="4" w:space="0" w:color="auto"/>
              <w:left w:val="single" w:sz="4" w:space="0" w:color="auto"/>
              <w:bottom w:val="double" w:sz="4" w:space="0" w:color="auto"/>
              <w:right w:val="single" w:sz="4" w:space="0" w:color="auto"/>
            </w:tcBorders>
          </w:tcPr>
          <w:p w14:paraId="5AFEEB5D" w14:textId="4147214E" w:rsidR="006C38AB" w:rsidRPr="006C6EEF" w:rsidRDefault="006C38AB" w:rsidP="006C38AB">
            <w:pPr>
              <w:jc w:val="center"/>
              <w:rPr>
                <w:sz w:val="26"/>
                <w:szCs w:val="26"/>
              </w:rPr>
            </w:pPr>
          </w:p>
        </w:tc>
      </w:tr>
      <w:tr w:rsidR="006C38AB" w:rsidRPr="006C6EEF" w14:paraId="66751469" w14:textId="77777777" w:rsidTr="006C38AB">
        <w:trPr>
          <w:trHeight w:val="703"/>
        </w:trPr>
        <w:tc>
          <w:tcPr>
            <w:tcW w:w="851" w:type="dxa"/>
            <w:vMerge w:val="restart"/>
            <w:tcBorders>
              <w:top w:val="double" w:sz="4" w:space="0" w:color="auto"/>
              <w:left w:val="single" w:sz="4" w:space="0" w:color="auto"/>
              <w:right w:val="single" w:sz="4" w:space="0" w:color="auto"/>
            </w:tcBorders>
            <w:vAlign w:val="center"/>
          </w:tcPr>
          <w:p w14:paraId="69134B85" w14:textId="77777777" w:rsidR="006C38AB" w:rsidRPr="00804A5A" w:rsidRDefault="006C38AB" w:rsidP="006C38AB">
            <w:pPr>
              <w:pStyle w:val="Sarakstarindkopa"/>
              <w:numPr>
                <w:ilvl w:val="0"/>
                <w:numId w:val="12"/>
              </w:numPr>
              <w:suppressAutoHyphens w:val="0"/>
              <w:ind w:left="0" w:firstLine="0"/>
              <w:jc w:val="center"/>
              <w:rPr>
                <w:b/>
                <w:sz w:val="26"/>
                <w:szCs w:val="26"/>
              </w:rPr>
            </w:pPr>
          </w:p>
        </w:tc>
        <w:tc>
          <w:tcPr>
            <w:tcW w:w="13750" w:type="dxa"/>
            <w:gridSpan w:val="2"/>
            <w:tcBorders>
              <w:top w:val="double" w:sz="4" w:space="0" w:color="auto"/>
              <w:left w:val="single" w:sz="4" w:space="0" w:color="auto"/>
              <w:bottom w:val="nil"/>
              <w:right w:val="single" w:sz="4" w:space="0" w:color="auto"/>
            </w:tcBorders>
            <w:vAlign w:val="center"/>
          </w:tcPr>
          <w:p w14:paraId="24450B81" w14:textId="77777777" w:rsidR="006C38AB" w:rsidRDefault="006C38AB" w:rsidP="006C38AB">
            <w:pPr>
              <w:jc w:val="both"/>
              <w:rPr>
                <w:b/>
                <w:sz w:val="26"/>
                <w:szCs w:val="26"/>
              </w:rPr>
            </w:pPr>
            <w:r w:rsidRPr="00375CA4">
              <w:rPr>
                <w:b/>
                <w:sz w:val="26"/>
                <w:szCs w:val="26"/>
              </w:rPr>
              <w:t>Apbalvojumi</w:t>
            </w:r>
          </w:p>
          <w:p w14:paraId="07D71F2C" w14:textId="77777777" w:rsidR="006C38AB" w:rsidRPr="006C6EEF" w:rsidRDefault="006C38AB" w:rsidP="006C38AB">
            <w:pPr>
              <w:pStyle w:val="Sarakstarindkopa"/>
              <w:numPr>
                <w:ilvl w:val="0"/>
                <w:numId w:val="20"/>
              </w:numPr>
              <w:suppressAutoHyphens w:val="0"/>
              <w:ind w:left="0" w:firstLine="0"/>
              <w:rPr>
                <w:b/>
                <w:sz w:val="26"/>
                <w:szCs w:val="26"/>
              </w:rPr>
            </w:pPr>
            <w:r>
              <w:rPr>
                <w:sz w:val="26"/>
                <w:szCs w:val="26"/>
              </w:rPr>
              <w:t>Par mērvienību skaitīt: 10 apbalvojumi</w:t>
            </w:r>
            <w:r w:rsidRPr="006C6EEF">
              <w:rPr>
                <w:sz w:val="26"/>
                <w:szCs w:val="26"/>
              </w:rPr>
              <w:t xml:space="preserve"> – </w:t>
            </w:r>
            <w:r w:rsidRPr="006C6EEF">
              <w:rPr>
                <w:b/>
                <w:sz w:val="26"/>
                <w:szCs w:val="26"/>
              </w:rPr>
              <w:t>1 (viens) gab.</w:t>
            </w:r>
          </w:p>
          <w:p w14:paraId="62D37D26" w14:textId="77777777" w:rsidR="006C38AB" w:rsidRPr="00375CA4" w:rsidRDefault="006C38AB" w:rsidP="006C38AB">
            <w:pPr>
              <w:pStyle w:val="Sarakstarindkopa"/>
              <w:numPr>
                <w:ilvl w:val="0"/>
                <w:numId w:val="20"/>
              </w:numPr>
              <w:suppressAutoHyphens w:val="0"/>
              <w:ind w:left="0" w:firstLine="0"/>
              <w:jc w:val="both"/>
              <w:rPr>
                <w:sz w:val="26"/>
                <w:szCs w:val="26"/>
              </w:rPr>
            </w:pPr>
            <w:r w:rsidRPr="006C6EEF">
              <w:rPr>
                <w:sz w:val="26"/>
                <w:szCs w:val="26"/>
              </w:rPr>
              <w:t>Kontaktperso</w:t>
            </w:r>
            <w:r>
              <w:rPr>
                <w:sz w:val="26"/>
                <w:szCs w:val="26"/>
              </w:rPr>
              <w:t>na: Aija Gargurne tel.67037809</w:t>
            </w:r>
          </w:p>
        </w:tc>
      </w:tr>
      <w:tr w:rsidR="006C38AB" w:rsidRPr="006C6EEF" w14:paraId="78C0FFDD" w14:textId="77777777" w:rsidTr="006C38AB">
        <w:trPr>
          <w:trHeight w:val="703"/>
        </w:trPr>
        <w:tc>
          <w:tcPr>
            <w:tcW w:w="851" w:type="dxa"/>
            <w:vMerge/>
            <w:tcBorders>
              <w:left w:val="single" w:sz="4" w:space="0" w:color="auto"/>
              <w:bottom w:val="double" w:sz="4" w:space="0" w:color="auto"/>
              <w:right w:val="single" w:sz="4" w:space="0" w:color="auto"/>
            </w:tcBorders>
            <w:vAlign w:val="center"/>
          </w:tcPr>
          <w:p w14:paraId="349CF8C8" w14:textId="77777777" w:rsidR="006C38AB" w:rsidRPr="00804A5A" w:rsidRDefault="006C38AB" w:rsidP="006C38AB">
            <w:pPr>
              <w:jc w:val="center"/>
              <w:rPr>
                <w:b/>
                <w:sz w:val="26"/>
                <w:szCs w:val="26"/>
              </w:rPr>
            </w:pPr>
          </w:p>
        </w:tc>
        <w:tc>
          <w:tcPr>
            <w:tcW w:w="11907" w:type="dxa"/>
            <w:tcBorders>
              <w:top w:val="single" w:sz="4" w:space="0" w:color="auto"/>
              <w:left w:val="single" w:sz="4" w:space="0" w:color="auto"/>
              <w:bottom w:val="double" w:sz="4" w:space="0" w:color="auto"/>
              <w:right w:val="single" w:sz="4" w:space="0" w:color="auto"/>
            </w:tcBorders>
            <w:vAlign w:val="center"/>
          </w:tcPr>
          <w:p w14:paraId="0500D512" w14:textId="77777777" w:rsidR="006C38AB" w:rsidRPr="006C6EEF" w:rsidRDefault="006C38AB" w:rsidP="006C38AB">
            <w:pPr>
              <w:pStyle w:val="Pamatteksts"/>
              <w:spacing w:after="0"/>
              <w:jc w:val="both"/>
              <w:rPr>
                <w:sz w:val="26"/>
                <w:szCs w:val="26"/>
              </w:rPr>
            </w:pPr>
            <w:r w:rsidRPr="006C6EEF">
              <w:rPr>
                <w:sz w:val="26"/>
                <w:szCs w:val="26"/>
              </w:rPr>
              <w:t>Prasības apbalvojumu – Pateicību un Goda rakstu izveidei:</w:t>
            </w:r>
          </w:p>
          <w:p w14:paraId="0BFAC0CD" w14:textId="77777777" w:rsidR="006C38AB" w:rsidRPr="006C6EEF" w:rsidRDefault="006C38AB" w:rsidP="006C38AB">
            <w:pPr>
              <w:pStyle w:val="Pamatteksts"/>
              <w:numPr>
                <w:ilvl w:val="0"/>
                <w:numId w:val="13"/>
              </w:numPr>
              <w:spacing w:after="0"/>
              <w:ind w:left="0" w:firstLine="0"/>
              <w:jc w:val="both"/>
              <w:rPr>
                <w:sz w:val="26"/>
                <w:szCs w:val="26"/>
              </w:rPr>
            </w:pPr>
            <w:r w:rsidRPr="006C6EEF">
              <w:rPr>
                <w:sz w:val="26"/>
                <w:szCs w:val="26"/>
              </w:rPr>
              <w:t>Pašvaldības policijas logo izmantošana,</w:t>
            </w:r>
          </w:p>
          <w:p w14:paraId="2DC320DC" w14:textId="77777777" w:rsidR="006C38AB" w:rsidRPr="006C6EEF" w:rsidRDefault="006C38AB" w:rsidP="006C38AB">
            <w:pPr>
              <w:pStyle w:val="Pamatteksts"/>
              <w:numPr>
                <w:ilvl w:val="0"/>
                <w:numId w:val="13"/>
              </w:numPr>
              <w:spacing w:after="0"/>
              <w:ind w:left="0" w:firstLine="0"/>
              <w:jc w:val="both"/>
              <w:rPr>
                <w:sz w:val="26"/>
                <w:szCs w:val="26"/>
              </w:rPr>
            </w:pPr>
            <w:r w:rsidRPr="006C6EEF">
              <w:rPr>
                <w:sz w:val="26"/>
                <w:szCs w:val="26"/>
              </w:rPr>
              <w:t>Personalizēta teksta vieta,</w:t>
            </w:r>
          </w:p>
          <w:p w14:paraId="31D06E17" w14:textId="77777777" w:rsidR="006C38AB" w:rsidRPr="006C6EEF" w:rsidRDefault="006C38AB" w:rsidP="006C38AB">
            <w:pPr>
              <w:pStyle w:val="Pamatteksts"/>
              <w:numPr>
                <w:ilvl w:val="0"/>
                <w:numId w:val="13"/>
              </w:numPr>
              <w:spacing w:after="0"/>
              <w:ind w:left="0" w:firstLine="0"/>
              <w:jc w:val="both"/>
              <w:rPr>
                <w:sz w:val="26"/>
                <w:szCs w:val="26"/>
              </w:rPr>
            </w:pPr>
            <w:r w:rsidRPr="006C6EEF">
              <w:rPr>
                <w:sz w:val="26"/>
                <w:szCs w:val="26"/>
              </w:rPr>
              <w:t>Parakstu vieta,</w:t>
            </w:r>
          </w:p>
          <w:p w14:paraId="241C3DDA" w14:textId="77777777" w:rsidR="006C38AB" w:rsidRPr="00D126E0" w:rsidRDefault="006C38AB" w:rsidP="006C38AB">
            <w:pPr>
              <w:pStyle w:val="Pamatteksts"/>
              <w:numPr>
                <w:ilvl w:val="0"/>
                <w:numId w:val="13"/>
              </w:numPr>
              <w:spacing w:after="0"/>
              <w:ind w:left="0" w:firstLine="0"/>
              <w:jc w:val="both"/>
              <w:rPr>
                <w:sz w:val="26"/>
                <w:szCs w:val="26"/>
              </w:rPr>
            </w:pPr>
            <w:r w:rsidRPr="006C6EEF">
              <w:rPr>
                <w:sz w:val="26"/>
                <w:szCs w:val="26"/>
              </w:rPr>
              <w:t>Grafisks, viegls dizains, harmonizējošs ar RPP logo un krāsām.</w:t>
            </w:r>
          </w:p>
          <w:p w14:paraId="6A7D9156" w14:textId="77777777" w:rsidR="006C38AB" w:rsidRPr="006C6EEF" w:rsidRDefault="006C38AB" w:rsidP="006C38AB">
            <w:pPr>
              <w:pStyle w:val="Pamatteksts"/>
              <w:spacing w:after="0"/>
              <w:jc w:val="both"/>
              <w:rPr>
                <w:sz w:val="26"/>
                <w:szCs w:val="26"/>
              </w:rPr>
            </w:pPr>
            <w:r w:rsidRPr="006C6EEF">
              <w:rPr>
                <w:sz w:val="26"/>
                <w:szCs w:val="26"/>
              </w:rPr>
              <w:t>Dizaina izveides procesā paredzamās drukas un pēcapstrādes tehnoloģijas:</w:t>
            </w:r>
          </w:p>
          <w:p w14:paraId="6E3D7278" w14:textId="77777777" w:rsidR="006C38AB" w:rsidRPr="006C6EEF" w:rsidRDefault="006C38AB" w:rsidP="006C38AB">
            <w:pPr>
              <w:pStyle w:val="Pamatteksts"/>
              <w:numPr>
                <w:ilvl w:val="0"/>
                <w:numId w:val="14"/>
              </w:numPr>
              <w:spacing w:after="0"/>
              <w:ind w:left="0" w:firstLine="0"/>
              <w:jc w:val="both"/>
              <w:rPr>
                <w:sz w:val="26"/>
                <w:szCs w:val="26"/>
              </w:rPr>
            </w:pPr>
            <w:r w:rsidRPr="006C6EEF">
              <w:rPr>
                <w:sz w:val="26"/>
                <w:szCs w:val="26"/>
              </w:rPr>
              <w:t>Ofsets,</w:t>
            </w:r>
          </w:p>
          <w:p w14:paraId="465D6AD1" w14:textId="77777777" w:rsidR="006C38AB" w:rsidRPr="006C6EEF" w:rsidRDefault="006C38AB" w:rsidP="006C38AB">
            <w:pPr>
              <w:pStyle w:val="Pamatteksts"/>
              <w:numPr>
                <w:ilvl w:val="0"/>
                <w:numId w:val="14"/>
              </w:numPr>
              <w:spacing w:after="0"/>
              <w:ind w:left="0" w:firstLine="0"/>
              <w:jc w:val="both"/>
              <w:rPr>
                <w:sz w:val="26"/>
                <w:szCs w:val="26"/>
              </w:rPr>
            </w:pPr>
            <w:proofErr w:type="spellStart"/>
            <w:r w:rsidRPr="006C6EEF">
              <w:rPr>
                <w:sz w:val="26"/>
                <w:szCs w:val="26"/>
              </w:rPr>
              <w:t>Sietspiede</w:t>
            </w:r>
            <w:proofErr w:type="spellEnd"/>
            <w:r w:rsidRPr="006C6EEF">
              <w:rPr>
                <w:sz w:val="26"/>
                <w:szCs w:val="26"/>
              </w:rPr>
              <w:t>,</w:t>
            </w:r>
          </w:p>
          <w:p w14:paraId="08D7AC45" w14:textId="77777777" w:rsidR="006C38AB" w:rsidRPr="006C6EEF" w:rsidRDefault="006C38AB" w:rsidP="006C38AB">
            <w:pPr>
              <w:pStyle w:val="Pamatteksts"/>
              <w:numPr>
                <w:ilvl w:val="0"/>
                <w:numId w:val="14"/>
              </w:numPr>
              <w:spacing w:after="0"/>
              <w:ind w:left="0" w:firstLine="0"/>
              <w:jc w:val="both"/>
              <w:rPr>
                <w:sz w:val="26"/>
                <w:szCs w:val="26"/>
              </w:rPr>
            </w:pPr>
            <w:proofErr w:type="spellStart"/>
            <w:r w:rsidRPr="006C6EEF">
              <w:rPr>
                <w:sz w:val="26"/>
                <w:szCs w:val="26"/>
              </w:rPr>
              <w:t>Karstspiede</w:t>
            </w:r>
            <w:proofErr w:type="spellEnd"/>
            <w:r w:rsidRPr="006C6EEF">
              <w:rPr>
                <w:sz w:val="26"/>
                <w:szCs w:val="26"/>
              </w:rPr>
              <w:t>,</w:t>
            </w:r>
          </w:p>
          <w:p w14:paraId="54F88C76" w14:textId="77777777" w:rsidR="006C38AB" w:rsidRPr="006C6EEF" w:rsidRDefault="006C38AB" w:rsidP="006C38AB">
            <w:pPr>
              <w:pStyle w:val="Pamatteksts"/>
              <w:numPr>
                <w:ilvl w:val="0"/>
                <w:numId w:val="14"/>
              </w:numPr>
              <w:spacing w:after="0"/>
              <w:ind w:left="0" w:firstLine="0"/>
              <w:jc w:val="both"/>
              <w:rPr>
                <w:sz w:val="26"/>
                <w:szCs w:val="26"/>
              </w:rPr>
            </w:pPr>
            <w:proofErr w:type="spellStart"/>
            <w:r w:rsidRPr="006C6EEF">
              <w:rPr>
                <w:sz w:val="26"/>
                <w:szCs w:val="26"/>
              </w:rPr>
              <w:t>Kongrievs</w:t>
            </w:r>
            <w:proofErr w:type="spellEnd"/>
            <w:r w:rsidRPr="006C6EEF">
              <w:rPr>
                <w:sz w:val="26"/>
                <w:szCs w:val="26"/>
              </w:rPr>
              <w:t>,</w:t>
            </w:r>
          </w:p>
          <w:p w14:paraId="5E3169F3" w14:textId="77777777" w:rsidR="006C38AB" w:rsidRPr="006C6EEF" w:rsidRDefault="006C38AB" w:rsidP="006C38AB">
            <w:pPr>
              <w:pStyle w:val="Pamatteksts"/>
              <w:numPr>
                <w:ilvl w:val="0"/>
                <w:numId w:val="14"/>
              </w:numPr>
              <w:spacing w:after="0"/>
              <w:ind w:left="0" w:firstLine="0"/>
              <w:jc w:val="both"/>
              <w:rPr>
                <w:sz w:val="26"/>
                <w:szCs w:val="26"/>
              </w:rPr>
            </w:pPr>
            <w:r w:rsidRPr="006C6EEF">
              <w:rPr>
                <w:sz w:val="26"/>
                <w:szCs w:val="26"/>
              </w:rPr>
              <w:t>UV lakošana.</w:t>
            </w:r>
          </w:p>
          <w:p w14:paraId="28BA7C60" w14:textId="77777777" w:rsidR="006C38AB" w:rsidRPr="006C6EEF" w:rsidRDefault="006C38AB" w:rsidP="006C38AB">
            <w:pPr>
              <w:pStyle w:val="Pamatteksts"/>
              <w:spacing w:after="0"/>
              <w:jc w:val="both"/>
              <w:rPr>
                <w:sz w:val="26"/>
                <w:szCs w:val="26"/>
              </w:rPr>
            </w:pPr>
          </w:p>
          <w:p w14:paraId="15423456" w14:textId="77777777" w:rsidR="006C38AB" w:rsidRPr="006C6EEF" w:rsidRDefault="006C38AB" w:rsidP="006C38AB">
            <w:pPr>
              <w:pStyle w:val="Pamatteksts"/>
              <w:spacing w:after="0"/>
              <w:jc w:val="both"/>
              <w:rPr>
                <w:sz w:val="26"/>
                <w:szCs w:val="26"/>
              </w:rPr>
            </w:pPr>
            <w:r w:rsidRPr="006C6EEF">
              <w:rPr>
                <w:sz w:val="26"/>
                <w:szCs w:val="26"/>
              </w:rPr>
              <w:t>Tehniskā specifikācija drukai:</w:t>
            </w:r>
          </w:p>
          <w:p w14:paraId="27DE8955" w14:textId="77777777" w:rsidR="006C38AB" w:rsidRPr="006C6EEF" w:rsidRDefault="006C38AB" w:rsidP="006C38AB">
            <w:pPr>
              <w:pStyle w:val="Pamatteksts"/>
              <w:numPr>
                <w:ilvl w:val="0"/>
                <w:numId w:val="15"/>
              </w:numPr>
              <w:spacing w:after="0"/>
              <w:ind w:left="0" w:firstLine="0"/>
              <w:jc w:val="both"/>
              <w:rPr>
                <w:sz w:val="26"/>
                <w:szCs w:val="26"/>
              </w:rPr>
            </w:pPr>
            <w:r w:rsidRPr="006C6EEF">
              <w:rPr>
                <w:sz w:val="26"/>
                <w:szCs w:val="26"/>
              </w:rPr>
              <w:t>Izmērs: A4 (210x297mm),</w:t>
            </w:r>
          </w:p>
          <w:p w14:paraId="1F473D4D" w14:textId="77777777" w:rsidR="006C38AB" w:rsidRPr="006C6EEF" w:rsidRDefault="006C38AB" w:rsidP="006C38AB">
            <w:pPr>
              <w:pStyle w:val="Pamatteksts"/>
              <w:numPr>
                <w:ilvl w:val="0"/>
                <w:numId w:val="15"/>
              </w:numPr>
              <w:spacing w:after="0"/>
              <w:ind w:left="0" w:firstLine="0"/>
              <w:jc w:val="both"/>
              <w:rPr>
                <w:sz w:val="26"/>
                <w:szCs w:val="26"/>
              </w:rPr>
            </w:pPr>
            <w:r w:rsidRPr="006C6EEF">
              <w:rPr>
                <w:sz w:val="26"/>
                <w:szCs w:val="26"/>
              </w:rPr>
              <w:t xml:space="preserve">Papīrs 4CC 300gr/m2 vai </w:t>
            </w:r>
            <w:proofErr w:type="spellStart"/>
            <w:r w:rsidRPr="006C6EEF">
              <w:rPr>
                <w:sz w:val="26"/>
                <w:szCs w:val="26"/>
              </w:rPr>
              <w:t>ekvavilents</w:t>
            </w:r>
            <w:proofErr w:type="spellEnd"/>
            <w:r w:rsidRPr="006C6EEF">
              <w:rPr>
                <w:sz w:val="26"/>
                <w:szCs w:val="26"/>
              </w:rPr>
              <w:t>,</w:t>
            </w:r>
          </w:p>
          <w:p w14:paraId="0B076807" w14:textId="77777777" w:rsidR="006C38AB" w:rsidRPr="006C6EEF" w:rsidRDefault="006C38AB" w:rsidP="006C38AB">
            <w:pPr>
              <w:pStyle w:val="Pamatteksts"/>
              <w:numPr>
                <w:ilvl w:val="0"/>
                <w:numId w:val="15"/>
              </w:numPr>
              <w:spacing w:after="0"/>
              <w:ind w:left="0" w:firstLine="0"/>
              <w:jc w:val="both"/>
              <w:rPr>
                <w:sz w:val="26"/>
                <w:szCs w:val="26"/>
              </w:rPr>
            </w:pPr>
            <w:r w:rsidRPr="006C6EEF">
              <w:rPr>
                <w:sz w:val="26"/>
                <w:szCs w:val="26"/>
              </w:rPr>
              <w:t xml:space="preserve">Ofsets 5+0 </w:t>
            </w:r>
            <w:proofErr w:type="spellStart"/>
            <w:r w:rsidRPr="006C6EEF">
              <w:rPr>
                <w:sz w:val="26"/>
                <w:szCs w:val="26"/>
              </w:rPr>
              <w:t>cmyk</w:t>
            </w:r>
            <w:proofErr w:type="spellEnd"/>
            <w:r w:rsidRPr="006C6EEF">
              <w:rPr>
                <w:sz w:val="26"/>
                <w:szCs w:val="26"/>
              </w:rPr>
              <w:t xml:space="preserve"> + zelts,</w:t>
            </w:r>
          </w:p>
          <w:p w14:paraId="362E78BC" w14:textId="77777777" w:rsidR="006C38AB" w:rsidRPr="006C6EEF" w:rsidRDefault="006C38AB" w:rsidP="006C38AB">
            <w:pPr>
              <w:pStyle w:val="Pamatteksts"/>
              <w:numPr>
                <w:ilvl w:val="0"/>
                <w:numId w:val="15"/>
              </w:numPr>
              <w:spacing w:after="0"/>
              <w:ind w:left="0" w:firstLine="0"/>
              <w:jc w:val="both"/>
              <w:rPr>
                <w:sz w:val="26"/>
                <w:szCs w:val="26"/>
              </w:rPr>
            </w:pPr>
            <w:proofErr w:type="spellStart"/>
            <w:r w:rsidRPr="006C6EEF">
              <w:rPr>
                <w:sz w:val="26"/>
                <w:szCs w:val="26"/>
              </w:rPr>
              <w:t>Sietspiede</w:t>
            </w:r>
            <w:proofErr w:type="spellEnd"/>
            <w:r w:rsidRPr="006C6EEF">
              <w:rPr>
                <w:sz w:val="26"/>
                <w:szCs w:val="26"/>
              </w:rPr>
              <w:t xml:space="preserve"> 1+0 (zelts),</w:t>
            </w:r>
          </w:p>
          <w:p w14:paraId="2FDA93DF" w14:textId="77777777" w:rsidR="006C38AB" w:rsidRPr="006C6EEF" w:rsidRDefault="006C38AB" w:rsidP="006C38AB">
            <w:pPr>
              <w:pStyle w:val="Pamatteksts"/>
              <w:numPr>
                <w:ilvl w:val="0"/>
                <w:numId w:val="15"/>
              </w:numPr>
              <w:spacing w:after="0"/>
              <w:ind w:left="0" w:firstLine="0"/>
              <w:jc w:val="both"/>
              <w:rPr>
                <w:sz w:val="26"/>
                <w:szCs w:val="26"/>
              </w:rPr>
            </w:pPr>
            <w:proofErr w:type="spellStart"/>
            <w:r w:rsidRPr="006C6EEF">
              <w:rPr>
                <w:sz w:val="26"/>
                <w:szCs w:val="26"/>
              </w:rPr>
              <w:t>Karstspiede</w:t>
            </w:r>
            <w:proofErr w:type="spellEnd"/>
            <w:r w:rsidRPr="006C6EEF">
              <w:rPr>
                <w:sz w:val="26"/>
                <w:szCs w:val="26"/>
              </w:rPr>
              <w:t xml:space="preserve"> 1+0 (laukums pēc izveidotā dizaina),</w:t>
            </w:r>
          </w:p>
          <w:p w14:paraId="6F67A81A" w14:textId="77777777" w:rsidR="006C38AB" w:rsidRPr="006C6EEF" w:rsidRDefault="006C38AB" w:rsidP="006C38AB">
            <w:pPr>
              <w:pStyle w:val="Pamatteksts"/>
              <w:numPr>
                <w:ilvl w:val="0"/>
                <w:numId w:val="15"/>
              </w:numPr>
              <w:spacing w:after="0"/>
              <w:ind w:left="0" w:firstLine="0"/>
              <w:jc w:val="both"/>
              <w:rPr>
                <w:sz w:val="26"/>
                <w:szCs w:val="26"/>
              </w:rPr>
            </w:pPr>
            <w:r w:rsidRPr="006C6EEF">
              <w:rPr>
                <w:sz w:val="26"/>
                <w:szCs w:val="26"/>
              </w:rPr>
              <w:t>UV lakošana 1+0 (pēc izveidotā dizaina),</w:t>
            </w:r>
          </w:p>
          <w:p w14:paraId="76A8E255" w14:textId="77777777" w:rsidR="006C38AB" w:rsidRPr="006C6EEF" w:rsidRDefault="006C38AB" w:rsidP="006C38AB">
            <w:pPr>
              <w:pStyle w:val="Pamatteksts"/>
              <w:numPr>
                <w:ilvl w:val="0"/>
                <w:numId w:val="15"/>
              </w:numPr>
              <w:spacing w:after="0"/>
              <w:ind w:left="0" w:firstLine="0"/>
              <w:jc w:val="both"/>
              <w:rPr>
                <w:sz w:val="26"/>
                <w:szCs w:val="26"/>
              </w:rPr>
            </w:pPr>
            <w:r w:rsidRPr="006C6EEF">
              <w:rPr>
                <w:sz w:val="26"/>
                <w:szCs w:val="26"/>
              </w:rPr>
              <w:t xml:space="preserve">Teksta personalizēta </w:t>
            </w:r>
            <w:proofErr w:type="spellStart"/>
            <w:r w:rsidRPr="006C6EEF">
              <w:rPr>
                <w:sz w:val="26"/>
                <w:szCs w:val="26"/>
              </w:rPr>
              <w:t>iedruka</w:t>
            </w:r>
            <w:proofErr w:type="spellEnd"/>
            <w:r w:rsidRPr="006C6EEF">
              <w:rPr>
                <w:sz w:val="26"/>
                <w:szCs w:val="26"/>
              </w:rPr>
              <w:t xml:space="preserve"> 1+0 - digitālajā drukā pirmajiem eksemplāriem,</w:t>
            </w:r>
          </w:p>
          <w:p w14:paraId="47FFBE81" w14:textId="77777777" w:rsidR="006C38AB" w:rsidRPr="006C6EEF" w:rsidRDefault="006C38AB" w:rsidP="006C38AB">
            <w:pPr>
              <w:pStyle w:val="Pamatteksts"/>
              <w:numPr>
                <w:ilvl w:val="0"/>
                <w:numId w:val="15"/>
              </w:numPr>
              <w:spacing w:after="0"/>
              <w:ind w:left="0" w:firstLine="0"/>
              <w:jc w:val="both"/>
              <w:rPr>
                <w:sz w:val="26"/>
                <w:szCs w:val="26"/>
              </w:rPr>
            </w:pPr>
            <w:r w:rsidRPr="006C6EEF">
              <w:rPr>
                <w:sz w:val="26"/>
                <w:szCs w:val="26"/>
              </w:rPr>
              <w:t xml:space="preserve">Jānodrošina tāda apbalvojumu kvalitāte, lai digitālo </w:t>
            </w:r>
            <w:proofErr w:type="spellStart"/>
            <w:r w:rsidRPr="006C6EEF">
              <w:rPr>
                <w:sz w:val="26"/>
                <w:szCs w:val="26"/>
              </w:rPr>
              <w:t>iedruku</w:t>
            </w:r>
            <w:proofErr w:type="spellEnd"/>
            <w:r w:rsidRPr="006C6EEF">
              <w:rPr>
                <w:sz w:val="26"/>
                <w:szCs w:val="26"/>
              </w:rPr>
              <w:t xml:space="preserve"> klients var veikt pie sevis birojā vai citā uzņēmumā.</w:t>
            </w:r>
          </w:p>
          <w:p w14:paraId="393C3CCC" w14:textId="77777777" w:rsidR="006C38AB" w:rsidRDefault="006C38AB" w:rsidP="006C38AB">
            <w:pPr>
              <w:pStyle w:val="Pamatteksts"/>
              <w:spacing w:after="0"/>
              <w:jc w:val="both"/>
              <w:rPr>
                <w:sz w:val="26"/>
                <w:szCs w:val="26"/>
              </w:rPr>
            </w:pPr>
            <w:r w:rsidRPr="006C6EEF">
              <w:rPr>
                <w:sz w:val="26"/>
                <w:szCs w:val="26"/>
              </w:rPr>
              <w:t xml:space="preserve">Pēc nepieciešamības izpildītājs iedrukā Pateicībā un/vai Goda rakstā personu vārdus un uzvārdus, saskaņā ar </w:t>
            </w:r>
            <w:r w:rsidRPr="006C6EEF">
              <w:rPr>
                <w:sz w:val="26"/>
                <w:szCs w:val="26"/>
              </w:rPr>
              <w:lastRenderedPageBreak/>
              <w:t>nosūtīto sarakstu.</w:t>
            </w:r>
          </w:p>
          <w:p w14:paraId="56F52118" w14:textId="77777777" w:rsidR="006C38AB" w:rsidRDefault="006C38AB" w:rsidP="006C38AB">
            <w:pPr>
              <w:pStyle w:val="Pamatteksts"/>
              <w:spacing w:after="0"/>
              <w:jc w:val="both"/>
              <w:rPr>
                <w:sz w:val="26"/>
                <w:szCs w:val="26"/>
              </w:rPr>
            </w:pPr>
          </w:p>
          <w:p w14:paraId="15037E66" w14:textId="77777777" w:rsidR="006C38AB" w:rsidRDefault="006C38AB" w:rsidP="006C38AB">
            <w:pPr>
              <w:pStyle w:val="Pamatteksts"/>
              <w:spacing w:after="0"/>
              <w:jc w:val="both"/>
              <w:rPr>
                <w:sz w:val="26"/>
                <w:szCs w:val="26"/>
              </w:rPr>
            </w:pPr>
            <w:r w:rsidRPr="00623A88">
              <w:rPr>
                <w:sz w:val="26"/>
                <w:szCs w:val="26"/>
              </w:rPr>
              <w:t>Pielikumā:</w:t>
            </w:r>
            <w:r>
              <w:rPr>
                <w:sz w:val="26"/>
                <w:szCs w:val="26"/>
              </w:rPr>
              <w:t xml:space="preserve"> </w:t>
            </w:r>
          </w:p>
          <w:p w14:paraId="4214B904" w14:textId="77777777" w:rsidR="006C38AB" w:rsidRDefault="006C38AB" w:rsidP="006C38AB">
            <w:pPr>
              <w:pStyle w:val="Pamatteksts"/>
              <w:spacing w:after="0"/>
              <w:jc w:val="both"/>
              <w:rPr>
                <w:sz w:val="26"/>
                <w:szCs w:val="26"/>
              </w:rPr>
            </w:pPr>
            <w:r>
              <w:rPr>
                <w:sz w:val="26"/>
                <w:szCs w:val="26"/>
              </w:rPr>
              <w:t>Paraugs “Goda raksts”;</w:t>
            </w:r>
          </w:p>
          <w:p w14:paraId="300A9D81" w14:textId="77777777" w:rsidR="006C38AB" w:rsidRPr="006C6EEF" w:rsidRDefault="006C38AB" w:rsidP="006C38AB">
            <w:pPr>
              <w:pStyle w:val="Pamatteksts"/>
              <w:spacing w:after="0"/>
              <w:jc w:val="both"/>
              <w:rPr>
                <w:sz w:val="26"/>
                <w:szCs w:val="26"/>
              </w:rPr>
            </w:pPr>
            <w:r>
              <w:rPr>
                <w:sz w:val="26"/>
                <w:szCs w:val="26"/>
              </w:rPr>
              <w:t>Paraugs “Pateicība”</w:t>
            </w:r>
          </w:p>
        </w:tc>
        <w:tc>
          <w:tcPr>
            <w:tcW w:w="1843" w:type="dxa"/>
            <w:tcBorders>
              <w:top w:val="single" w:sz="4" w:space="0" w:color="auto"/>
              <w:left w:val="single" w:sz="4" w:space="0" w:color="auto"/>
              <w:bottom w:val="double" w:sz="4" w:space="0" w:color="auto"/>
              <w:right w:val="single" w:sz="4" w:space="0" w:color="auto"/>
            </w:tcBorders>
          </w:tcPr>
          <w:p w14:paraId="2249298B" w14:textId="77777777" w:rsidR="006C38AB" w:rsidRPr="006C6EEF" w:rsidRDefault="006C38AB" w:rsidP="006C38AB">
            <w:pPr>
              <w:jc w:val="both"/>
              <w:rPr>
                <w:sz w:val="26"/>
                <w:szCs w:val="26"/>
              </w:rPr>
            </w:pPr>
          </w:p>
          <w:p w14:paraId="6BCB7E81" w14:textId="7C814611" w:rsidR="006C38AB" w:rsidRPr="006C6EEF" w:rsidRDefault="006C38AB" w:rsidP="006C38AB">
            <w:pPr>
              <w:jc w:val="center"/>
              <w:rPr>
                <w:sz w:val="26"/>
                <w:szCs w:val="26"/>
              </w:rPr>
            </w:pPr>
          </w:p>
        </w:tc>
      </w:tr>
      <w:tr w:rsidR="006C38AB" w:rsidRPr="006C6EEF" w14:paraId="08DBF0FC" w14:textId="77777777" w:rsidTr="006C38AB">
        <w:trPr>
          <w:trHeight w:val="703"/>
        </w:trPr>
        <w:tc>
          <w:tcPr>
            <w:tcW w:w="851" w:type="dxa"/>
            <w:tcBorders>
              <w:top w:val="double" w:sz="4" w:space="0" w:color="auto"/>
              <w:left w:val="single" w:sz="4" w:space="0" w:color="auto"/>
              <w:bottom w:val="single" w:sz="4" w:space="0" w:color="auto"/>
              <w:right w:val="single" w:sz="4" w:space="0" w:color="auto"/>
            </w:tcBorders>
            <w:vAlign w:val="center"/>
          </w:tcPr>
          <w:p w14:paraId="1F24BBCC" w14:textId="77777777" w:rsidR="006C38AB" w:rsidRPr="00804A5A" w:rsidRDefault="006C38AB" w:rsidP="006C38AB">
            <w:pPr>
              <w:pStyle w:val="Sarakstarindkopa"/>
              <w:numPr>
                <w:ilvl w:val="0"/>
                <w:numId w:val="12"/>
              </w:numPr>
              <w:suppressAutoHyphens w:val="0"/>
              <w:ind w:left="0" w:firstLine="0"/>
              <w:jc w:val="center"/>
              <w:rPr>
                <w:b/>
                <w:sz w:val="26"/>
                <w:szCs w:val="26"/>
              </w:rPr>
            </w:pPr>
          </w:p>
        </w:tc>
        <w:tc>
          <w:tcPr>
            <w:tcW w:w="13750" w:type="dxa"/>
            <w:gridSpan w:val="2"/>
            <w:tcBorders>
              <w:top w:val="double" w:sz="4" w:space="0" w:color="auto"/>
              <w:left w:val="single" w:sz="4" w:space="0" w:color="auto"/>
              <w:bottom w:val="single" w:sz="4" w:space="0" w:color="auto"/>
              <w:right w:val="single" w:sz="4" w:space="0" w:color="auto"/>
            </w:tcBorders>
            <w:vAlign w:val="center"/>
          </w:tcPr>
          <w:p w14:paraId="5F4533FC" w14:textId="77777777" w:rsidR="006C38AB" w:rsidRPr="006C6EEF" w:rsidRDefault="006C38AB" w:rsidP="006C38AB">
            <w:pPr>
              <w:jc w:val="both"/>
              <w:rPr>
                <w:b/>
                <w:sz w:val="26"/>
                <w:szCs w:val="26"/>
              </w:rPr>
            </w:pPr>
            <w:r w:rsidRPr="006C6EEF">
              <w:rPr>
                <w:b/>
                <w:sz w:val="26"/>
                <w:szCs w:val="26"/>
              </w:rPr>
              <w:t>Vizītkartes</w:t>
            </w:r>
          </w:p>
          <w:p w14:paraId="7CE83132" w14:textId="77777777" w:rsidR="006C38AB" w:rsidRPr="006C6EEF" w:rsidRDefault="006C38AB" w:rsidP="00491517">
            <w:pPr>
              <w:pStyle w:val="Sarakstarindkopa"/>
              <w:numPr>
                <w:ilvl w:val="0"/>
                <w:numId w:val="19"/>
              </w:numPr>
              <w:suppressAutoHyphens w:val="0"/>
              <w:ind w:left="33" w:firstLine="0"/>
              <w:jc w:val="both"/>
              <w:rPr>
                <w:sz w:val="26"/>
                <w:szCs w:val="26"/>
              </w:rPr>
            </w:pPr>
            <w:r w:rsidRPr="006C6EEF">
              <w:rPr>
                <w:sz w:val="26"/>
                <w:szCs w:val="26"/>
              </w:rPr>
              <w:t xml:space="preserve">Par mērvienību skaitīt: 1 (viens) komplekts ar 100 (simts) vizītkartēm – </w:t>
            </w:r>
            <w:r w:rsidRPr="006C6EEF">
              <w:rPr>
                <w:b/>
                <w:sz w:val="26"/>
                <w:szCs w:val="26"/>
              </w:rPr>
              <w:t>1 (viens) gab.</w:t>
            </w:r>
          </w:p>
          <w:p w14:paraId="72B44585" w14:textId="77777777" w:rsidR="006C38AB" w:rsidRPr="006C6EEF" w:rsidRDefault="006C38AB" w:rsidP="00491517">
            <w:pPr>
              <w:pStyle w:val="Sarakstarindkopa"/>
              <w:numPr>
                <w:ilvl w:val="0"/>
                <w:numId w:val="18"/>
              </w:numPr>
              <w:suppressAutoHyphens w:val="0"/>
              <w:ind w:left="33" w:firstLine="0"/>
              <w:jc w:val="both"/>
              <w:rPr>
                <w:sz w:val="26"/>
                <w:szCs w:val="26"/>
              </w:rPr>
            </w:pPr>
            <w:r w:rsidRPr="006C6EEF">
              <w:rPr>
                <w:sz w:val="26"/>
                <w:szCs w:val="26"/>
              </w:rPr>
              <w:t xml:space="preserve">Kontaktpersona: </w:t>
            </w:r>
            <w:r>
              <w:rPr>
                <w:sz w:val="26"/>
                <w:szCs w:val="26"/>
              </w:rPr>
              <w:t>Anita</w:t>
            </w:r>
            <w:r w:rsidRPr="006C6EEF">
              <w:rPr>
                <w:sz w:val="26"/>
                <w:szCs w:val="26"/>
              </w:rPr>
              <w:t xml:space="preserve"> </w:t>
            </w:r>
            <w:r>
              <w:rPr>
                <w:sz w:val="26"/>
                <w:szCs w:val="26"/>
              </w:rPr>
              <w:t>Švarca</w:t>
            </w:r>
            <w:r w:rsidRPr="006C6EEF">
              <w:rPr>
                <w:sz w:val="26"/>
                <w:szCs w:val="26"/>
              </w:rPr>
              <w:t xml:space="preserve"> tel. 670378</w:t>
            </w:r>
            <w:r>
              <w:rPr>
                <w:sz w:val="26"/>
                <w:szCs w:val="26"/>
              </w:rPr>
              <w:t>56</w:t>
            </w:r>
          </w:p>
        </w:tc>
      </w:tr>
      <w:tr w:rsidR="006C38AB" w:rsidRPr="006C6EEF" w14:paraId="2089E364" w14:textId="77777777" w:rsidTr="006C38AB">
        <w:trPr>
          <w:trHeight w:val="703"/>
        </w:trPr>
        <w:tc>
          <w:tcPr>
            <w:tcW w:w="851" w:type="dxa"/>
            <w:tcBorders>
              <w:top w:val="single" w:sz="4" w:space="0" w:color="auto"/>
              <w:left w:val="single" w:sz="4" w:space="0" w:color="auto"/>
              <w:bottom w:val="single" w:sz="4" w:space="0" w:color="auto"/>
              <w:right w:val="single" w:sz="4" w:space="0" w:color="auto"/>
            </w:tcBorders>
            <w:vAlign w:val="center"/>
          </w:tcPr>
          <w:p w14:paraId="78B8BC26"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single" w:sz="4" w:space="0" w:color="auto"/>
              <w:right w:val="single" w:sz="4" w:space="0" w:color="auto"/>
            </w:tcBorders>
            <w:vAlign w:val="center"/>
          </w:tcPr>
          <w:p w14:paraId="6216FE61" w14:textId="77777777" w:rsidR="006C38AB" w:rsidRPr="006C6EEF" w:rsidRDefault="006C38AB" w:rsidP="006C38AB">
            <w:pPr>
              <w:rPr>
                <w:sz w:val="26"/>
                <w:szCs w:val="26"/>
              </w:rPr>
            </w:pPr>
            <w:r w:rsidRPr="006C6EEF">
              <w:rPr>
                <w:sz w:val="26"/>
                <w:szCs w:val="26"/>
              </w:rPr>
              <w:t xml:space="preserve">Druka vienpusēja: </w:t>
            </w:r>
            <w:r>
              <w:rPr>
                <w:sz w:val="26"/>
                <w:szCs w:val="26"/>
              </w:rPr>
              <w:t>4</w:t>
            </w:r>
            <w:r w:rsidRPr="006C6EEF">
              <w:rPr>
                <w:sz w:val="26"/>
                <w:szCs w:val="26"/>
              </w:rPr>
              <w:t>+0</w:t>
            </w:r>
          </w:p>
          <w:p w14:paraId="2729C3C1" w14:textId="77777777" w:rsidR="006C38AB" w:rsidRPr="006C6EEF" w:rsidRDefault="006C38AB" w:rsidP="006C38AB">
            <w:pPr>
              <w:rPr>
                <w:sz w:val="26"/>
                <w:szCs w:val="26"/>
              </w:rPr>
            </w:pPr>
            <w:r w:rsidRPr="006C6EEF">
              <w:rPr>
                <w:sz w:val="26"/>
                <w:szCs w:val="26"/>
              </w:rPr>
              <w:t xml:space="preserve">Papīrs: </w:t>
            </w:r>
            <w:proofErr w:type="spellStart"/>
            <w:r w:rsidRPr="006C6EEF">
              <w:rPr>
                <w:sz w:val="26"/>
                <w:szCs w:val="26"/>
              </w:rPr>
              <w:t>Galerie</w:t>
            </w:r>
            <w:proofErr w:type="spellEnd"/>
            <w:r w:rsidRPr="006C6EEF">
              <w:rPr>
                <w:sz w:val="26"/>
                <w:szCs w:val="26"/>
              </w:rPr>
              <w:t xml:space="preserve"> Vision ar lina reljefu 230 g/</w:t>
            </w:r>
            <w:r>
              <w:rPr>
                <w:sz w:val="26"/>
                <w:szCs w:val="26"/>
              </w:rPr>
              <w:t>m²</w:t>
            </w:r>
          </w:p>
          <w:p w14:paraId="084787E7" w14:textId="77777777" w:rsidR="006C38AB" w:rsidRPr="006C6EEF" w:rsidRDefault="006C38AB" w:rsidP="006C38AB">
            <w:pPr>
              <w:jc w:val="both"/>
              <w:rPr>
                <w:sz w:val="26"/>
                <w:szCs w:val="26"/>
              </w:rPr>
            </w:pPr>
            <w:r w:rsidRPr="006C6EEF">
              <w:rPr>
                <w:sz w:val="26"/>
                <w:szCs w:val="26"/>
              </w:rPr>
              <w:t>Vizītkaršu skaits komplektā: 100 gab.</w:t>
            </w:r>
          </w:p>
        </w:tc>
        <w:tc>
          <w:tcPr>
            <w:tcW w:w="1843" w:type="dxa"/>
            <w:tcBorders>
              <w:top w:val="single" w:sz="4" w:space="0" w:color="auto"/>
              <w:left w:val="single" w:sz="4" w:space="0" w:color="auto"/>
              <w:bottom w:val="single" w:sz="4" w:space="0" w:color="auto"/>
              <w:right w:val="single" w:sz="4" w:space="0" w:color="auto"/>
            </w:tcBorders>
          </w:tcPr>
          <w:p w14:paraId="07B0B12E" w14:textId="0669EA7F" w:rsidR="006C38AB" w:rsidRPr="006C6EEF" w:rsidRDefault="006C38AB" w:rsidP="006C38AB">
            <w:pPr>
              <w:jc w:val="center"/>
              <w:rPr>
                <w:sz w:val="26"/>
                <w:szCs w:val="26"/>
              </w:rPr>
            </w:pPr>
          </w:p>
        </w:tc>
      </w:tr>
      <w:tr w:rsidR="006C38AB" w:rsidRPr="006C6EEF" w14:paraId="51819443" w14:textId="77777777" w:rsidTr="006C38AB">
        <w:trPr>
          <w:trHeight w:val="703"/>
        </w:trPr>
        <w:tc>
          <w:tcPr>
            <w:tcW w:w="851" w:type="dxa"/>
            <w:tcBorders>
              <w:top w:val="single" w:sz="4" w:space="0" w:color="auto"/>
              <w:left w:val="single" w:sz="4" w:space="0" w:color="auto"/>
              <w:bottom w:val="double" w:sz="4" w:space="0" w:color="auto"/>
              <w:right w:val="single" w:sz="4" w:space="0" w:color="auto"/>
            </w:tcBorders>
            <w:vAlign w:val="center"/>
          </w:tcPr>
          <w:p w14:paraId="64E53736" w14:textId="77777777" w:rsidR="006C38AB" w:rsidRPr="00804A5A" w:rsidRDefault="006C38AB" w:rsidP="006C38AB">
            <w:pPr>
              <w:pStyle w:val="Sarakstarindkopa"/>
              <w:numPr>
                <w:ilvl w:val="1"/>
                <w:numId w:val="12"/>
              </w:numPr>
              <w:suppressAutoHyphens w:val="0"/>
              <w:ind w:left="0" w:firstLine="0"/>
              <w:jc w:val="center"/>
              <w:rPr>
                <w:b/>
                <w:sz w:val="26"/>
                <w:szCs w:val="26"/>
              </w:rPr>
            </w:pPr>
          </w:p>
        </w:tc>
        <w:tc>
          <w:tcPr>
            <w:tcW w:w="11907" w:type="dxa"/>
            <w:tcBorders>
              <w:top w:val="single" w:sz="4" w:space="0" w:color="auto"/>
              <w:left w:val="single" w:sz="4" w:space="0" w:color="auto"/>
              <w:bottom w:val="double" w:sz="4" w:space="0" w:color="auto"/>
              <w:right w:val="single" w:sz="4" w:space="0" w:color="auto"/>
            </w:tcBorders>
            <w:vAlign w:val="center"/>
          </w:tcPr>
          <w:p w14:paraId="4884022F" w14:textId="77777777" w:rsidR="006C38AB" w:rsidRPr="006C6EEF" w:rsidRDefault="006C38AB" w:rsidP="006C38AB">
            <w:pPr>
              <w:rPr>
                <w:sz w:val="26"/>
                <w:szCs w:val="26"/>
              </w:rPr>
            </w:pPr>
            <w:r w:rsidRPr="006C6EEF">
              <w:rPr>
                <w:sz w:val="26"/>
                <w:szCs w:val="26"/>
              </w:rPr>
              <w:t xml:space="preserve">Druka divpusēja: </w:t>
            </w:r>
            <w:r>
              <w:rPr>
                <w:sz w:val="26"/>
                <w:szCs w:val="26"/>
              </w:rPr>
              <w:t>4</w:t>
            </w:r>
            <w:r w:rsidRPr="006C6EEF">
              <w:rPr>
                <w:sz w:val="26"/>
                <w:szCs w:val="26"/>
              </w:rPr>
              <w:t>+</w:t>
            </w:r>
            <w:r>
              <w:rPr>
                <w:sz w:val="26"/>
                <w:szCs w:val="26"/>
              </w:rPr>
              <w:t>4</w:t>
            </w:r>
          </w:p>
          <w:p w14:paraId="0B54B0AD" w14:textId="77777777" w:rsidR="006C38AB" w:rsidRPr="006C6EEF" w:rsidRDefault="006C38AB" w:rsidP="006C38AB">
            <w:pPr>
              <w:rPr>
                <w:sz w:val="26"/>
                <w:szCs w:val="26"/>
              </w:rPr>
            </w:pPr>
            <w:r w:rsidRPr="006C6EEF">
              <w:rPr>
                <w:sz w:val="26"/>
                <w:szCs w:val="26"/>
              </w:rPr>
              <w:t xml:space="preserve">Papīrs: </w:t>
            </w:r>
            <w:proofErr w:type="spellStart"/>
            <w:r w:rsidRPr="006C6EEF">
              <w:rPr>
                <w:sz w:val="26"/>
                <w:szCs w:val="26"/>
              </w:rPr>
              <w:t>Galerie</w:t>
            </w:r>
            <w:proofErr w:type="spellEnd"/>
            <w:r w:rsidRPr="006C6EEF">
              <w:rPr>
                <w:sz w:val="26"/>
                <w:szCs w:val="26"/>
              </w:rPr>
              <w:t xml:space="preserve"> Vision ar lina reljefu 230 g/m</w:t>
            </w:r>
            <w:r>
              <w:rPr>
                <w:sz w:val="26"/>
                <w:szCs w:val="26"/>
              </w:rPr>
              <w:t>²</w:t>
            </w:r>
          </w:p>
          <w:p w14:paraId="4B0A8A07" w14:textId="77777777" w:rsidR="006C38AB" w:rsidRPr="006C6EEF" w:rsidRDefault="006C38AB" w:rsidP="006C38AB">
            <w:pPr>
              <w:jc w:val="both"/>
              <w:rPr>
                <w:sz w:val="26"/>
                <w:szCs w:val="26"/>
              </w:rPr>
            </w:pPr>
            <w:r w:rsidRPr="006C6EEF">
              <w:rPr>
                <w:sz w:val="26"/>
                <w:szCs w:val="26"/>
              </w:rPr>
              <w:t>Vizītkaršu skaits komplektā: 100 gab.</w:t>
            </w:r>
          </w:p>
        </w:tc>
        <w:tc>
          <w:tcPr>
            <w:tcW w:w="1843" w:type="dxa"/>
            <w:tcBorders>
              <w:top w:val="single" w:sz="4" w:space="0" w:color="auto"/>
              <w:left w:val="single" w:sz="4" w:space="0" w:color="auto"/>
              <w:bottom w:val="double" w:sz="4" w:space="0" w:color="auto"/>
              <w:right w:val="single" w:sz="4" w:space="0" w:color="auto"/>
            </w:tcBorders>
          </w:tcPr>
          <w:p w14:paraId="2B7F663A" w14:textId="2855C867" w:rsidR="006C38AB" w:rsidRPr="006C6EEF" w:rsidRDefault="006C38AB" w:rsidP="006C38AB">
            <w:pPr>
              <w:jc w:val="center"/>
              <w:rPr>
                <w:sz w:val="26"/>
                <w:szCs w:val="26"/>
              </w:rPr>
            </w:pPr>
          </w:p>
        </w:tc>
      </w:tr>
      <w:tr w:rsidR="006C38AB" w:rsidRPr="006C6EEF" w14:paraId="54BAD3A7" w14:textId="77777777" w:rsidTr="006C38AB">
        <w:trPr>
          <w:trHeight w:val="369"/>
        </w:trPr>
        <w:tc>
          <w:tcPr>
            <w:tcW w:w="851" w:type="dxa"/>
            <w:vMerge w:val="restart"/>
            <w:tcBorders>
              <w:top w:val="double" w:sz="4" w:space="0" w:color="auto"/>
              <w:left w:val="single" w:sz="4" w:space="0" w:color="auto"/>
              <w:right w:val="single" w:sz="4" w:space="0" w:color="auto"/>
            </w:tcBorders>
            <w:vAlign w:val="center"/>
          </w:tcPr>
          <w:p w14:paraId="7321BC55" w14:textId="77777777" w:rsidR="006C38AB" w:rsidRPr="00804A5A" w:rsidRDefault="006C38AB" w:rsidP="006C38AB">
            <w:pPr>
              <w:pStyle w:val="Sarakstarindkopa"/>
              <w:numPr>
                <w:ilvl w:val="0"/>
                <w:numId w:val="12"/>
              </w:numPr>
              <w:suppressAutoHyphens w:val="0"/>
              <w:ind w:left="0" w:firstLine="0"/>
              <w:jc w:val="center"/>
              <w:rPr>
                <w:b/>
                <w:sz w:val="26"/>
                <w:szCs w:val="26"/>
              </w:rPr>
            </w:pPr>
          </w:p>
        </w:tc>
        <w:tc>
          <w:tcPr>
            <w:tcW w:w="13750" w:type="dxa"/>
            <w:gridSpan w:val="2"/>
            <w:tcBorders>
              <w:top w:val="double" w:sz="4" w:space="0" w:color="auto"/>
              <w:left w:val="single" w:sz="4" w:space="0" w:color="auto"/>
              <w:bottom w:val="single" w:sz="4" w:space="0" w:color="auto"/>
              <w:right w:val="single" w:sz="4" w:space="0" w:color="auto"/>
            </w:tcBorders>
          </w:tcPr>
          <w:p w14:paraId="7042FB97" w14:textId="77777777" w:rsidR="006C38AB" w:rsidRPr="006C6EEF" w:rsidRDefault="006C38AB" w:rsidP="006C38AB">
            <w:pPr>
              <w:jc w:val="both"/>
              <w:rPr>
                <w:sz w:val="26"/>
                <w:szCs w:val="26"/>
              </w:rPr>
            </w:pPr>
            <w:r w:rsidRPr="006C6EEF">
              <w:rPr>
                <w:b/>
                <w:sz w:val="26"/>
                <w:szCs w:val="26"/>
              </w:rPr>
              <w:t>Bukleti</w:t>
            </w:r>
          </w:p>
        </w:tc>
      </w:tr>
      <w:tr w:rsidR="006C38AB" w:rsidRPr="006C6EEF" w14:paraId="6066E072" w14:textId="77777777" w:rsidTr="006C38AB">
        <w:trPr>
          <w:trHeight w:val="703"/>
        </w:trPr>
        <w:tc>
          <w:tcPr>
            <w:tcW w:w="851" w:type="dxa"/>
            <w:vMerge/>
            <w:tcBorders>
              <w:left w:val="single" w:sz="4" w:space="0" w:color="auto"/>
              <w:bottom w:val="double" w:sz="4" w:space="0" w:color="auto"/>
              <w:right w:val="single" w:sz="4" w:space="0" w:color="auto"/>
            </w:tcBorders>
            <w:vAlign w:val="center"/>
            <w:hideMark/>
          </w:tcPr>
          <w:p w14:paraId="1E569AFE" w14:textId="77777777" w:rsidR="006C38AB" w:rsidRPr="00804A5A" w:rsidRDefault="006C38AB" w:rsidP="006C38AB">
            <w:pPr>
              <w:jc w:val="center"/>
              <w:rPr>
                <w:b/>
                <w:sz w:val="26"/>
                <w:szCs w:val="26"/>
              </w:rPr>
            </w:pPr>
          </w:p>
        </w:tc>
        <w:tc>
          <w:tcPr>
            <w:tcW w:w="11907" w:type="dxa"/>
            <w:tcBorders>
              <w:top w:val="single" w:sz="4" w:space="0" w:color="auto"/>
              <w:left w:val="single" w:sz="4" w:space="0" w:color="auto"/>
              <w:bottom w:val="double" w:sz="4" w:space="0" w:color="auto"/>
              <w:right w:val="single" w:sz="4" w:space="0" w:color="auto"/>
            </w:tcBorders>
            <w:hideMark/>
          </w:tcPr>
          <w:p w14:paraId="7B84B645" w14:textId="77777777" w:rsidR="006C38AB" w:rsidRPr="006C6EEF" w:rsidRDefault="006C38AB" w:rsidP="006C38AB">
            <w:pPr>
              <w:jc w:val="both"/>
              <w:rPr>
                <w:sz w:val="26"/>
                <w:szCs w:val="26"/>
              </w:rPr>
            </w:pPr>
            <w:r w:rsidRPr="006C6EEF">
              <w:rPr>
                <w:sz w:val="26"/>
                <w:szCs w:val="26"/>
              </w:rPr>
              <w:t xml:space="preserve">Buklets A4 (210x297mm.) rievots, locīts 3 daļās. </w:t>
            </w:r>
            <w:proofErr w:type="spellStart"/>
            <w:r w:rsidRPr="006C6EEF">
              <w:rPr>
                <w:sz w:val="26"/>
                <w:szCs w:val="26"/>
              </w:rPr>
              <w:t>Apdruka</w:t>
            </w:r>
            <w:proofErr w:type="spellEnd"/>
            <w:r w:rsidRPr="006C6EEF">
              <w:rPr>
                <w:sz w:val="26"/>
                <w:szCs w:val="26"/>
              </w:rPr>
              <w:t xml:space="preserve"> 4+4+UV fragmentārā laka. Papīrs </w:t>
            </w:r>
            <w:proofErr w:type="spellStart"/>
            <w:r w:rsidRPr="006C6EEF">
              <w:rPr>
                <w:sz w:val="26"/>
                <w:szCs w:val="26"/>
              </w:rPr>
              <w:t>krītots</w:t>
            </w:r>
            <w:proofErr w:type="spellEnd"/>
            <w:r w:rsidRPr="006C6EEF">
              <w:rPr>
                <w:sz w:val="26"/>
                <w:szCs w:val="26"/>
              </w:rPr>
              <w:t xml:space="preserve"> 150</w:t>
            </w:r>
            <w:r>
              <w:rPr>
                <w:sz w:val="26"/>
                <w:szCs w:val="26"/>
              </w:rPr>
              <w:t xml:space="preserve"> – </w:t>
            </w:r>
            <w:r w:rsidRPr="006C6EEF">
              <w:rPr>
                <w:sz w:val="26"/>
                <w:szCs w:val="26"/>
              </w:rPr>
              <w:t>170</w:t>
            </w:r>
            <w:r>
              <w:rPr>
                <w:sz w:val="26"/>
                <w:szCs w:val="26"/>
              </w:rPr>
              <w:t xml:space="preserve"> </w:t>
            </w:r>
            <w:r w:rsidRPr="006C6EEF">
              <w:rPr>
                <w:sz w:val="26"/>
                <w:szCs w:val="26"/>
              </w:rPr>
              <w:t xml:space="preserve">g/m² </w:t>
            </w:r>
          </w:p>
          <w:p w14:paraId="2D517785" w14:textId="77777777" w:rsidR="006C38AB" w:rsidRPr="006C6EEF" w:rsidRDefault="006C38AB" w:rsidP="006C38AB">
            <w:pPr>
              <w:jc w:val="both"/>
              <w:rPr>
                <w:sz w:val="26"/>
                <w:szCs w:val="26"/>
              </w:rPr>
            </w:pPr>
            <w:r w:rsidRPr="006C6EEF">
              <w:rPr>
                <w:sz w:val="26"/>
                <w:szCs w:val="26"/>
              </w:rPr>
              <w:t xml:space="preserve">Paraugu var saņemt Lomonosova ielā 12a, 39.kab., Rīgā. </w:t>
            </w:r>
          </w:p>
          <w:p w14:paraId="2962E5EF" w14:textId="77777777" w:rsidR="006C38AB" w:rsidRPr="006C6EEF" w:rsidRDefault="006C38AB" w:rsidP="006C38AB">
            <w:pPr>
              <w:jc w:val="both"/>
              <w:rPr>
                <w:b/>
                <w:sz w:val="26"/>
                <w:szCs w:val="26"/>
              </w:rPr>
            </w:pPr>
            <w:r w:rsidRPr="006C6EEF">
              <w:rPr>
                <w:sz w:val="26"/>
                <w:szCs w:val="26"/>
              </w:rPr>
              <w:t xml:space="preserve">Par mērvienību skaitīt: </w:t>
            </w:r>
            <w:r>
              <w:rPr>
                <w:sz w:val="26"/>
                <w:szCs w:val="26"/>
              </w:rPr>
              <w:t>5</w:t>
            </w:r>
            <w:r w:rsidRPr="006C6EEF">
              <w:rPr>
                <w:sz w:val="26"/>
                <w:szCs w:val="26"/>
              </w:rPr>
              <w:t>00 bukleti</w:t>
            </w:r>
            <w:r w:rsidRPr="006C6EEF">
              <w:rPr>
                <w:b/>
                <w:sz w:val="26"/>
                <w:szCs w:val="26"/>
              </w:rPr>
              <w:t xml:space="preserve"> </w:t>
            </w:r>
            <w:r>
              <w:rPr>
                <w:sz w:val="26"/>
                <w:szCs w:val="26"/>
              </w:rPr>
              <w:t>–</w:t>
            </w:r>
            <w:r w:rsidRPr="006C6EEF">
              <w:rPr>
                <w:b/>
                <w:sz w:val="26"/>
                <w:szCs w:val="26"/>
              </w:rPr>
              <w:t xml:space="preserve"> 1</w:t>
            </w:r>
            <w:r>
              <w:rPr>
                <w:b/>
                <w:sz w:val="26"/>
                <w:szCs w:val="26"/>
              </w:rPr>
              <w:t xml:space="preserve"> </w:t>
            </w:r>
            <w:r w:rsidRPr="006C6EEF">
              <w:rPr>
                <w:b/>
                <w:sz w:val="26"/>
                <w:szCs w:val="26"/>
              </w:rPr>
              <w:t>(viens)</w:t>
            </w:r>
            <w:r>
              <w:rPr>
                <w:b/>
                <w:sz w:val="26"/>
                <w:szCs w:val="26"/>
              </w:rPr>
              <w:t xml:space="preserve"> </w:t>
            </w:r>
            <w:r w:rsidRPr="006C6EEF">
              <w:rPr>
                <w:b/>
                <w:sz w:val="26"/>
                <w:szCs w:val="26"/>
              </w:rPr>
              <w:t>gab.</w:t>
            </w:r>
          </w:p>
          <w:p w14:paraId="521BD9A4" w14:textId="77777777" w:rsidR="006C38AB" w:rsidRPr="006C6EEF" w:rsidRDefault="006C38AB" w:rsidP="006C38AB">
            <w:pPr>
              <w:jc w:val="both"/>
              <w:rPr>
                <w:sz w:val="26"/>
                <w:szCs w:val="26"/>
              </w:rPr>
            </w:pPr>
            <w:r w:rsidRPr="006C6EEF">
              <w:rPr>
                <w:sz w:val="26"/>
                <w:szCs w:val="26"/>
              </w:rPr>
              <w:t>Kontaktpersona: Toms Sadovskis tel. 67037814</w:t>
            </w:r>
          </w:p>
        </w:tc>
        <w:tc>
          <w:tcPr>
            <w:tcW w:w="1843" w:type="dxa"/>
            <w:tcBorders>
              <w:top w:val="single" w:sz="4" w:space="0" w:color="auto"/>
              <w:left w:val="single" w:sz="4" w:space="0" w:color="auto"/>
              <w:bottom w:val="double" w:sz="4" w:space="0" w:color="auto"/>
              <w:right w:val="single" w:sz="4" w:space="0" w:color="auto"/>
            </w:tcBorders>
          </w:tcPr>
          <w:p w14:paraId="73495C4D" w14:textId="7DF5EF15" w:rsidR="006C38AB" w:rsidRPr="006C6EEF" w:rsidRDefault="006C38AB" w:rsidP="006C38AB">
            <w:pPr>
              <w:jc w:val="center"/>
              <w:rPr>
                <w:sz w:val="26"/>
                <w:szCs w:val="26"/>
              </w:rPr>
            </w:pPr>
          </w:p>
        </w:tc>
      </w:tr>
      <w:tr w:rsidR="006C38AB" w:rsidRPr="006C6EEF" w14:paraId="5D6DC191" w14:textId="77777777" w:rsidTr="006C38AB">
        <w:trPr>
          <w:trHeight w:val="363"/>
        </w:trPr>
        <w:tc>
          <w:tcPr>
            <w:tcW w:w="851" w:type="dxa"/>
            <w:vMerge w:val="restart"/>
            <w:tcBorders>
              <w:top w:val="double" w:sz="4" w:space="0" w:color="auto"/>
              <w:left w:val="single" w:sz="4" w:space="0" w:color="auto"/>
              <w:right w:val="single" w:sz="4" w:space="0" w:color="auto"/>
            </w:tcBorders>
            <w:vAlign w:val="center"/>
          </w:tcPr>
          <w:p w14:paraId="65BD5399" w14:textId="77777777" w:rsidR="006C38AB" w:rsidRPr="00804A5A" w:rsidRDefault="006C38AB" w:rsidP="006C38AB">
            <w:pPr>
              <w:pStyle w:val="Sarakstarindkopa"/>
              <w:numPr>
                <w:ilvl w:val="0"/>
                <w:numId w:val="12"/>
              </w:numPr>
              <w:suppressAutoHyphens w:val="0"/>
              <w:ind w:left="0" w:firstLine="0"/>
              <w:jc w:val="center"/>
              <w:rPr>
                <w:b/>
                <w:sz w:val="26"/>
                <w:szCs w:val="26"/>
              </w:rPr>
            </w:pPr>
          </w:p>
        </w:tc>
        <w:tc>
          <w:tcPr>
            <w:tcW w:w="13750" w:type="dxa"/>
            <w:gridSpan w:val="2"/>
            <w:tcBorders>
              <w:top w:val="double" w:sz="4" w:space="0" w:color="auto"/>
              <w:left w:val="single" w:sz="4" w:space="0" w:color="auto"/>
              <w:bottom w:val="single" w:sz="4" w:space="0" w:color="auto"/>
              <w:right w:val="single" w:sz="4" w:space="0" w:color="auto"/>
            </w:tcBorders>
          </w:tcPr>
          <w:p w14:paraId="2B3CFAC9" w14:textId="77777777" w:rsidR="006C38AB" w:rsidRPr="006C6EEF" w:rsidRDefault="006C38AB" w:rsidP="006C38AB">
            <w:pPr>
              <w:tabs>
                <w:tab w:val="left" w:pos="1230"/>
              </w:tabs>
              <w:jc w:val="both"/>
              <w:rPr>
                <w:sz w:val="26"/>
                <w:szCs w:val="26"/>
              </w:rPr>
            </w:pPr>
            <w:r w:rsidRPr="006C6EEF">
              <w:rPr>
                <w:b/>
                <w:sz w:val="26"/>
                <w:szCs w:val="26"/>
              </w:rPr>
              <w:t>Plakāti</w:t>
            </w:r>
            <w:r>
              <w:rPr>
                <w:b/>
                <w:sz w:val="26"/>
                <w:szCs w:val="26"/>
              </w:rPr>
              <w:tab/>
            </w:r>
          </w:p>
        </w:tc>
      </w:tr>
      <w:tr w:rsidR="006C38AB" w:rsidRPr="006C6EEF" w14:paraId="33F3F2FD" w14:textId="77777777" w:rsidTr="006C38AB">
        <w:trPr>
          <w:trHeight w:val="703"/>
        </w:trPr>
        <w:tc>
          <w:tcPr>
            <w:tcW w:w="851" w:type="dxa"/>
            <w:vMerge/>
            <w:tcBorders>
              <w:left w:val="single" w:sz="4" w:space="0" w:color="auto"/>
              <w:bottom w:val="double" w:sz="4" w:space="0" w:color="auto"/>
              <w:right w:val="single" w:sz="4" w:space="0" w:color="auto"/>
            </w:tcBorders>
            <w:vAlign w:val="center"/>
            <w:hideMark/>
          </w:tcPr>
          <w:p w14:paraId="56A7BBA1" w14:textId="77777777" w:rsidR="006C38AB" w:rsidRPr="00804A5A" w:rsidRDefault="006C38AB" w:rsidP="006C38AB">
            <w:pPr>
              <w:jc w:val="center"/>
              <w:rPr>
                <w:b/>
                <w:sz w:val="26"/>
                <w:szCs w:val="26"/>
              </w:rPr>
            </w:pPr>
          </w:p>
        </w:tc>
        <w:tc>
          <w:tcPr>
            <w:tcW w:w="11907" w:type="dxa"/>
            <w:tcBorders>
              <w:top w:val="single" w:sz="4" w:space="0" w:color="auto"/>
              <w:left w:val="single" w:sz="4" w:space="0" w:color="auto"/>
              <w:bottom w:val="double" w:sz="4" w:space="0" w:color="auto"/>
              <w:right w:val="single" w:sz="4" w:space="0" w:color="auto"/>
            </w:tcBorders>
            <w:hideMark/>
          </w:tcPr>
          <w:p w14:paraId="7BD5F52A" w14:textId="77777777" w:rsidR="006C38AB" w:rsidRPr="006C6EEF" w:rsidRDefault="006C38AB" w:rsidP="006C38AB">
            <w:pPr>
              <w:rPr>
                <w:sz w:val="26"/>
                <w:szCs w:val="26"/>
              </w:rPr>
            </w:pPr>
            <w:proofErr w:type="spellStart"/>
            <w:r w:rsidRPr="006C6EEF">
              <w:rPr>
                <w:sz w:val="26"/>
                <w:szCs w:val="26"/>
              </w:rPr>
              <w:t>Apdruka</w:t>
            </w:r>
            <w:proofErr w:type="spellEnd"/>
            <w:r w:rsidRPr="006C6EEF">
              <w:rPr>
                <w:sz w:val="26"/>
                <w:szCs w:val="26"/>
              </w:rPr>
              <w:t>: 4+0, Svars: 200 g/m</w:t>
            </w:r>
            <w:r w:rsidRPr="006C6EEF">
              <w:rPr>
                <w:sz w:val="26"/>
                <w:szCs w:val="26"/>
                <w:vertAlign w:val="superscript"/>
              </w:rPr>
              <w:t>2</w:t>
            </w:r>
            <w:r w:rsidRPr="006C6EEF">
              <w:rPr>
                <w:sz w:val="26"/>
                <w:szCs w:val="26"/>
              </w:rPr>
              <w:t>.</w:t>
            </w:r>
          </w:p>
          <w:p w14:paraId="5A2B38C1" w14:textId="77777777" w:rsidR="006C38AB" w:rsidRPr="006C6EEF" w:rsidRDefault="006C38AB" w:rsidP="006C38AB">
            <w:pPr>
              <w:rPr>
                <w:b/>
                <w:sz w:val="26"/>
                <w:szCs w:val="26"/>
              </w:rPr>
            </w:pPr>
            <w:r w:rsidRPr="006C6EEF">
              <w:rPr>
                <w:sz w:val="26"/>
                <w:szCs w:val="26"/>
              </w:rPr>
              <w:t xml:space="preserve">Par mērvienību skaitīt: </w:t>
            </w:r>
            <w:r>
              <w:rPr>
                <w:sz w:val="26"/>
                <w:szCs w:val="26"/>
              </w:rPr>
              <w:t>1</w:t>
            </w:r>
            <w:r w:rsidRPr="006C6EEF">
              <w:rPr>
                <w:sz w:val="26"/>
                <w:szCs w:val="26"/>
              </w:rPr>
              <w:t xml:space="preserve">0 plakāti – </w:t>
            </w:r>
            <w:r w:rsidRPr="006C6EEF">
              <w:rPr>
                <w:b/>
                <w:sz w:val="26"/>
                <w:szCs w:val="26"/>
              </w:rPr>
              <w:t>1</w:t>
            </w:r>
            <w:r>
              <w:rPr>
                <w:b/>
                <w:sz w:val="26"/>
                <w:szCs w:val="26"/>
              </w:rPr>
              <w:t xml:space="preserve"> </w:t>
            </w:r>
            <w:r w:rsidRPr="006C6EEF">
              <w:rPr>
                <w:b/>
                <w:sz w:val="26"/>
                <w:szCs w:val="26"/>
              </w:rPr>
              <w:t>(viens)</w:t>
            </w:r>
            <w:r>
              <w:rPr>
                <w:b/>
                <w:sz w:val="26"/>
                <w:szCs w:val="26"/>
              </w:rPr>
              <w:t xml:space="preserve"> </w:t>
            </w:r>
            <w:r w:rsidRPr="006C6EEF">
              <w:rPr>
                <w:b/>
                <w:sz w:val="26"/>
                <w:szCs w:val="26"/>
              </w:rPr>
              <w:t>gab.</w:t>
            </w:r>
          </w:p>
          <w:p w14:paraId="472D1E8D" w14:textId="77777777" w:rsidR="006C38AB" w:rsidRPr="006C6EEF" w:rsidRDefault="006C38AB" w:rsidP="006C38AB">
            <w:pPr>
              <w:rPr>
                <w:sz w:val="26"/>
                <w:szCs w:val="26"/>
              </w:rPr>
            </w:pPr>
            <w:r w:rsidRPr="006C6EEF">
              <w:rPr>
                <w:sz w:val="26"/>
                <w:szCs w:val="26"/>
              </w:rPr>
              <w:t>Kontaktpersona: Toms Sadovskis tel. 67037814</w:t>
            </w:r>
          </w:p>
        </w:tc>
        <w:tc>
          <w:tcPr>
            <w:tcW w:w="1843" w:type="dxa"/>
            <w:tcBorders>
              <w:top w:val="single" w:sz="4" w:space="0" w:color="auto"/>
              <w:left w:val="single" w:sz="4" w:space="0" w:color="auto"/>
              <w:bottom w:val="double" w:sz="4" w:space="0" w:color="auto"/>
              <w:right w:val="single" w:sz="4" w:space="0" w:color="auto"/>
            </w:tcBorders>
          </w:tcPr>
          <w:p w14:paraId="28F9EA48" w14:textId="77777777" w:rsidR="006C38AB" w:rsidRPr="006C6EEF" w:rsidRDefault="006C38AB" w:rsidP="006C38AB">
            <w:pPr>
              <w:jc w:val="both"/>
              <w:rPr>
                <w:sz w:val="26"/>
                <w:szCs w:val="26"/>
              </w:rPr>
            </w:pPr>
          </w:p>
          <w:p w14:paraId="169D8495" w14:textId="1B50B4F1" w:rsidR="006C38AB" w:rsidRPr="006C6EEF" w:rsidRDefault="006C38AB" w:rsidP="006C38AB">
            <w:pPr>
              <w:jc w:val="center"/>
              <w:rPr>
                <w:sz w:val="26"/>
                <w:szCs w:val="26"/>
              </w:rPr>
            </w:pPr>
          </w:p>
        </w:tc>
      </w:tr>
      <w:tr w:rsidR="006C38AB" w:rsidRPr="006C6EEF" w14:paraId="035F55E3" w14:textId="77777777" w:rsidTr="006C38AB">
        <w:trPr>
          <w:trHeight w:val="493"/>
        </w:trPr>
        <w:tc>
          <w:tcPr>
            <w:tcW w:w="12758" w:type="dxa"/>
            <w:gridSpan w:val="2"/>
            <w:tcBorders>
              <w:top w:val="double" w:sz="4" w:space="0" w:color="auto"/>
              <w:left w:val="single" w:sz="4" w:space="0" w:color="auto"/>
              <w:bottom w:val="single" w:sz="4" w:space="0" w:color="auto"/>
              <w:right w:val="single" w:sz="4" w:space="0" w:color="auto"/>
            </w:tcBorders>
            <w:vAlign w:val="center"/>
            <w:hideMark/>
          </w:tcPr>
          <w:p w14:paraId="30BDA9DB" w14:textId="77777777" w:rsidR="006C38AB" w:rsidRPr="006C6EEF" w:rsidRDefault="006C38AB" w:rsidP="006C38AB">
            <w:pPr>
              <w:rPr>
                <w:b/>
                <w:sz w:val="26"/>
                <w:szCs w:val="26"/>
              </w:rPr>
            </w:pPr>
            <w:r w:rsidRPr="006C6EEF">
              <w:rPr>
                <w:b/>
                <w:sz w:val="26"/>
                <w:szCs w:val="26"/>
              </w:rPr>
              <w:t xml:space="preserve">Kopējā cena EUR bez PVN </w:t>
            </w:r>
            <w:r w:rsidRPr="006C6EEF">
              <w:rPr>
                <w:sz w:val="26"/>
                <w:szCs w:val="26"/>
              </w:rPr>
              <w:t>(vērtēšanas kritērijs)</w:t>
            </w:r>
            <w:r w:rsidRPr="006C6EEF">
              <w:rPr>
                <w:b/>
                <w:sz w:val="26"/>
                <w:szCs w:val="26"/>
              </w:rPr>
              <w:t>:</w:t>
            </w:r>
          </w:p>
          <w:p w14:paraId="7729F725" w14:textId="77777777" w:rsidR="006C38AB" w:rsidRPr="006C6EEF" w:rsidRDefault="006C38AB" w:rsidP="006C38AB">
            <w:pPr>
              <w:jc w:val="center"/>
              <w:rPr>
                <w:b/>
                <w:sz w:val="26"/>
                <w:szCs w:val="26"/>
              </w:rPr>
            </w:pPr>
          </w:p>
        </w:tc>
        <w:tc>
          <w:tcPr>
            <w:tcW w:w="1843" w:type="dxa"/>
            <w:tcBorders>
              <w:top w:val="double" w:sz="4" w:space="0" w:color="auto"/>
              <w:left w:val="single" w:sz="4" w:space="0" w:color="auto"/>
              <w:bottom w:val="single" w:sz="4" w:space="0" w:color="auto"/>
              <w:right w:val="single" w:sz="4" w:space="0" w:color="auto"/>
            </w:tcBorders>
          </w:tcPr>
          <w:p w14:paraId="1FFB3650" w14:textId="77777777" w:rsidR="006C38AB" w:rsidRPr="006C6EEF" w:rsidRDefault="006C38AB" w:rsidP="006C38AB">
            <w:pPr>
              <w:rPr>
                <w:sz w:val="26"/>
                <w:szCs w:val="26"/>
              </w:rPr>
            </w:pPr>
          </w:p>
        </w:tc>
      </w:tr>
      <w:tr w:rsidR="006C38AB" w:rsidRPr="00F94AE8" w14:paraId="5A8FA282" w14:textId="77777777" w:rsidTr="006C38AB">
        <w:trPr>
          <w:trHeight w:val="58"/>
        </w:trPr>
        <w:tc>
          <w:tcPr>
            <w:tcW w:w="14601" w:type="dxa"/>
            <w:gridSpan w:val="3"/>
            <w:tcBorders>
              <w:top w:val="single" w:sz="4" w:space="0" w:color="auto"/>
              <w:left w:val="single" w:sz="4" w:space="0" w:color="auto"/>
              <w:bottom w:val="single" w:sz="4" w:space="0" w:color="auto"/>
              <w:right w:val="single" w:sz="4" w:space="0" w:color="auto"/>
            </w:tcBorders>
            <w:vAlign w:val="center"/>
            <w:hideMark/>
          </w:tcPr>
          <w:p w14:paraId="7B6E8921" w14:textId="77777777" w:rsidR="006C38AB" w:rsidRPr="00F94AE8" w:rsidRDefault="006C38AB" w:rsidP="006C38AB">
            <w:pPr>
              <w:rPr>
                <w:bCs/>
                <w:sz w:val="26"/>
                <w:szCs w:val="26"/>
              </w:rPr>
            </w:pPr>
            <w:r w:rsidRPr="00F94AE8">
              <w:rPr>
                <w:bCs/>
                <w:sz w:val="26"/>
                <w:szCs w:val="26"/>
              </w:rPr>
              <w:t>Teksts paraugos var tikt mainīts.</w:t>
            </w:r>
          </w:p>
        </w:tc>
      </w:tr>
      <w:tr w:rsidR="006C38AB" w:rsidRPr="00095F23" w14:paraId="49924565" w14:textId="77777777" w:rsidTr="006C38AB">
        <w:trPr>
          <w:trHeight w:val="267"/>
        </w:trPr>
        <w:tc>
          <w:tcPr>
            <w:tcW w:w="14601" w:type="dxa"/>
            <w:gridSpan w:val="3"/>
            <w:tcBorders>
              <w:top w:val="single" w:sz="4" w:space="0" w:color="auto"/>
              <w:left w:val="single" w:sz="4" w:space="0" w:color="auto"/>
              <w:bottom w:val="single" w:sz="4" w:space="0" w:color="auto"/>
              <w:right w:val="single" w:sz="4" w:space="0" w:color="auto"/>
            </w:tcBorders>
            <w:vAlign w:val="center"/>
            <w:hideMark/>
          </w:tcPr>
          <w:p w14:paraId="535A483E" w14:textId="6C568074" w:rsidR="006C38AB" w:rsidRPr="00095F23" w:rsidRDefault="006C38AB" w:rsidP="006C38AB">
            <w:pPr>
              <w:jc w:val="both"/>
              <w:rPr>
                <w:sz w:val="26"/>
                <w:szCs w:val="26"/>
              </w:rPr>
            </w:pPr>
            <w:r w:rsidRPr="00095F23">
              <w:rPr>
                <w:sz w:val="26"/>
                <w:szCs w:val="26"/>
              </w:rPr>
              <w:lastRenderedPageBreak/>
              <w:t>Pasūtītājam ir tiesības pasūtīt Tehniskajā specifikācijā - finanšu piedāvājumā nenorādītus, Izpildītāja uzņēmumā ražotus, iepirkuma priekšmetam līdzīgus tipogrāfijas izstrādājumus.</w:t>
            </w:r>
          </w:p>
        </w:tc>
      </w:tr>
      <w:tr w:rsidR="006C38AB" w:rsidRPr="006C6EEF" w14:paraId="56E1B310" w14:textId="77777777" w:rsidTr="006C38AB">
        <w:trPr>
          <w:trHeight w:val="339"/>
        </w:trPr>
        <w:tc>
          <w:tcPr>
            <w:tcW w:w="14601" w:type="dxa"/>
            <w:gridSpan w:val="3"/>
            <w:tcBorders>
              <w:top w:val="single" w:sz="4" w:space="0" w:color="auto"/>
              <w:left w:val="single" w:sz="4" w:space="0" w:color="auto"/>
              <w:bottom w:val="single" w:sz="4" w:space="0" w:color="auto"/>
              <w:right w:val="single" w:sz="4" w:space="0" w:color="auto"/>
            </w:tcBorders>
            <w:vAlign w:val="center"/>
          </w:tcPr>
          <w:p w14:paraId="0B7D097D" w14:textId="77777777" w:rsidR="006C38AB" w:rsidRPr="006C6EEF" w:rsidRDefault="006C38AB" w:rsidP="006C38AB">
            <w:pPr>
              <w:jc w:val="center"/>
              <w:rPr>
                <w:b/>
                <w:sz w:val="26"/>
                <w:szCs w:val="26"/>
              </w:rPr>
            </w:pPr>
            <w:r w:rsidRPr="006C6EEF">
              <w:rPr>
                <w:b/>
                <w:sz w:val="26"/>
                <w:szCs w:val="26"/>
              </w:rPr>
              <w:t>Citas prasības</w:t>
            </w:r>
            <w:r>
              <w:rPr>
                <w:b/>
                <w:sz w:val="26"/>
                <w:szCs w:val="26"/>
              </w:rPr>
              <w:t>:</w:t>
            </w:r>
          </w:p>
        </w:tc>
      </w:tr>
      <w:tr w:rsidR="006C38AB" w:rsidRPr="006C6EEF" w14:paraId="20F0A4CE" w14:textId="77777777" w:rsidTr="006C38AB">
        <w:tc>
          <w:tcPr>
            <w:tcW w:w="14601" w:type="dxa"/>
            <w:gridSpan w:val="3"/>
            <w:tcBorders>
              <w:top w:val="single" w:sz="4" w:space="0" w:color="auto"/>
              <w:left w:val="single" w:sz="4" w:space="0" w:color="auto"/>
              <w:bottom w:val="single" w:sz="4" w:space="0" w:color="auto"/>
              <w:right w:val="single" w:sz="4" w:space="0" w:color="auto"/>
            </w:tcBorders>
            <w:vAlign w:val="center"/>
            <w:hideMark/>
          </w:tcPr>
          <w:p w14:paraId="2B9F3E90" w14:textId="77777777" w:rsidR="006C38AB" w:rsidRPr="00804A5A" w:rsidRDefault="006C38AB" w:rsidP="006C38AB">
            <w:pPr>
              <w:jc w:val="both"/>
              <w:rPr>
                <w:b/>
                <w:sz w:val="26"/>
                <w:szCs w:val="26"/>
              </w:rPr>
            </w:pPr>
            <w:r w:rsidRPr="00804A5A">
              <w:rPr>
                <w:b/>
                <w:sz w:val="26"/>
                <w:szCs w:val="26"/>
              </w:rPr>
              <w:t>Garantijas termiņš:</w:t>
            </w:r>
          </w:p>
          <w:p w14:paraId="172FD44F" w14:textId="77777777" w:rsidR="006C38AB" w:rsidRPr="00095F23" w:rsidRDefault="006C38AB" w:rsidP="006C38AB">
            <w:pPr>
              <w:jc w:val="both"/>
              <w:rPr>
                <w:sz w:val="26"/>
                <w:szCs w:val="26"/>
              </w:rPr>
            </w:pPr>
            <w:r w:rsidRPr="00095F23">
              <w:rPr>
                <w:sz w:val="26"/>
                <w:szCs w:val="26"/>
              </w:rPr>
              <w:t>Visiem piedāvātajiem izstrādājumiem ir izgatavotāja garantija, kura, ja tiek ievēroti izstrādājuma lietošanas noteikumi, tiek saglabāta visā izstrādājuma lietošanas laikā.</w:t>
            </w:r>
          </w:p>
        </w:tc>
      </w:tr>
      <w:tr w:rsidR="006C38AB" w:rsidRPr="006C6EEF" w14:paraId="33CA8DE0" w14:textId="77777777" w:rsidTr="006C38AB">
        <w:trPr>
          <w:trHeight w:val="608"/>
        </w:trPr>
        <w:tc>
          <w:tcPr>
            <w:tcW w:w="12758" w:type="dxa"/>
            <w:gridSpan w:val="2"/>
            <w:tcBorders>
              <w:top w:val="single" w:sz="4" w:space="0" w:color="auto"/>
              <w:left w:val="single" w:sz="4" w:space="0" w:color="auto"/>
              <w:bottom w:val="single" w:sz="4" w:space="0" w:color="auto"/>
              <w:right w:val="single" w:sz="4" w:space="0" w:color="auto"/>
            </w:tcBorders>
            <w:vAlign w:val="center"/>
            <w:hideMark/>
          </w:tcPr>
          <w:p w14:paraId="4AEF3EF6" w14:textId="77777777" w:rsidR="006C38AB" w:rsidRPr="00804A5A" w:rsidRDefault="006C38AB" w:rsidP="006C38AB">
            <w:pPr>
              <w:jc w:val="both"/>
              <w:rPr>
                <w:b/>
                <w:sz w:val="26"/>
                <w:szCs w:val="26"/>
              </w:rPr>
            </w:pPr>
            <w:r w:rsidRPr="00804A5A">
              <w:rPr>
                <w:b/>
                <w:sz w:val="26"/>
                <w:szCs w:val="26"/>
              </w:rPr>
              <w:t>Trūkumu novēršanas termiņš:</w:t>
            </w:r>
          </w:p>
          <w:p w14:paraId="574F522F" w14:textId="77777777" w:rsidR="006C38AB" w:rsidRPr="00095F23" w:rsidRDefault="006C38AB" w:rsidP="006C38AB">
            <w:pPr>
              <w:jc w:val="both"/>
              <w:rPr>
                <w:sz w:val="26"/>
                <w:szCs w:val="26"/>
              </w:rPr>
            </w:pPr>
            <w:r w:rsidRPr="00095F23">
              <w:rPr>
                <w:sz w:val="26"/>
                <w:szCs w:val="26"/>
              </w:rPr>
              <w:t>Ne vairāk kā 5 (piecu) dienu laikā no Pasūtītāja pretenziju saņemšanas.</w:t>
            </w:r>
          </w:p>
        </w:tc>
        <w:tc>
          <w:tcPr>
            <w:tcW w:w="1843" w:type="dxa"/>
            <w:tcBorders>
              <w:top w:val="single" w:sz="4" w:space="0" w:color="auto"/>
              <w:left w:val="single" w:sz="4" w:space="0" w:color="auto"/>
              <w:bottom w:val="single" w:sz="4" w:space="0" w:color="auto"/>
              <w:right w:val="single" w:sz="4" w:space="0" w:color="auto"/>
            </w:tcBorders>
            <w:hideMark/>
          </w:tcPr>
          <w:p w14:paraId="55D7A845" w14:textId="77777777" w:rsidR="006C38AB" w:rsidRDefault="006C38AB" w:rsidP="006C38AB">
            <w:pPr>
              <w:rPr>
                <w:b/>
                <w:sz w:val="26"/>
                <w:szCs w:val="26"/>
              </w:rPr>
            </w:pPr>
          </w:p>
          <w:p w14:paraId="1910C7B8" w14:textId="060A57D1" w:rsidR="006C38AB" w:rsidRPr="006C6EEF" w:rsidRDefault="006C38AB" w:rsidP="006C38AB">
            <w:pPr>
              <w:rPr>
                <w:b/>
                <w:sz w:val="26"/>
                <w:szCs w:val="26"/>
              </w:rPr>
            </w:pPr>
            <w:r w:rsidRPr="006C6EEF">
              <w:rPr>
                <w:b/>
                <w:sz w:val="26"/>
                <w:szCs w:val="26"/>
              </w:rPr>
              <w:t>_____dienas</w:t>
            </w:r>
          </w:p>
        </w:tc>
      </w:tr>
      <w:tr w:rsidR="006C38AB" w:rsidRPr="006C6EEF" w14:paraId="163F1A1E" w14:textId="77777777" w:rsidTr="00491517">
        <w:trPr>
          <w:trHeight w:val="625"/>
        </w:trPr>
        <w:tc>
          <w:tcPr>
            <w:tcW w:w="12758" w:type="dxa"/>
            <w:gridSpan w:val="2"/>
            <w:tcBorders>
              <w:top w:val="single" w:sz="4" w:space="0" w:color="auto"/>
              <w:left w:val="single" w:sz="4" w:space="0" w:color="auto"/>
              <w:bottom w:val="single" w:sz="4" w:space="0" w:color="auto"/>
              <w:right w:val="single" w:sz="4" w:space="0" w:color="auto"/>
            </w:tcBorders>
            <w:vAlign w:val="center"/>
            <w:hideMark/>
          </w:tcPr>
          <w:p w14:paraId="7CB18E68" w14:textId="77777777" w:rsidR="006C38AB" w:rsidRPr="00804A5A" w:rsidRDefault="006C38AB" w:rsidP="006C38AB">
            <w:pPr>
              <w:rPr>
                <w:b/>
                <w:sz w:val="26"/>
                <w:szCs w:val="26"/>
              </w:rPr>
            </w:pPr>
            <w:r w:rsidRPr="00804A5A">
              <w:rPr>
                <w:b/>
                <w:sz w:val="26"/>
                <w:szCs w:val="26"/>
              </w:rPr>
              <w:t>Piegādes termiņš:</w:t>
            </w:r>
          </w:p>
          <w:p w14:paraId="42B12949" w14:textId="77777777" w:rsidR="006C38AB" w:rsidRPr="00095F23" w:rsidRDefault="006C38AB" w:rsidP="006C38AB">
            <w:pPr>
              <w:rPr>
                <w:sz w:val="26"/>
                <w:szCs w:val="26"/>
              </w:rPr>
            </w:pPr>
            <w:r w:rsidRPr="00095F23">
              <w:rPr>
                <w:sz w:val="26"/>
                <w:szCs w:val="26"/>
              </w:rPr>
              <w:t xml:space="preserve">Pasūtījums tiek sagatavots un piegādāts Pasūtītājam ne vairāk kā </w:t>
            </w:r>
            <w:r>
              <w:rPr>
                <w:sz w:val="26"/>
                <w:szCs w:val="26"/>
              </w:rPr>
              <w:t>14</w:t>
            </w:r>
            <w:r w:rsidRPr="00095F23">
              <w:rPr>
                <w:sz w:val="26"/>
                <w:szCs w:val="26"/>
              </w:rPr>
              <w:t xml:space="preserve"> (</w:t>
            </w:r>
            <w:r>
              <w:rPr>
                <w:sz w:val="26"/>
                <w:szCs w:val="26"/>
              </w:rPr>
              <w:t>četrpadsmit</w:t>
            </w:r>
            <w:r w:rsidRPr="00095F23">
              <w:rPr>
                <w:sz w:val="26"/>
                <w:szCs w:val="26"/>
              </w:rPr>
              <w:t>) dienu laikā.</w:t>
            </w:r>
          </w:p>
        </w:tc>
        <w:tc>
          <w:tcPr>
            <w:tcW w:w="1843" w:type="dxa"/>
            <w:tcBorders>
              <w:top w:val="single" w:sz="4" w:space="0" w:color="auto"/>
              <w:left w:val="single" w:sz="4" w:space="0" w:color="auto"/>
              <w:bottom w:val="single" w:sz="4" w:space="0" w:color="auto"/>
              <w:right w:val="single" w:sz="4" w:space="0" w:color="auto"/>
            </w:tcBorders>
          </w:tcPr>
          <w:p w14:paraId="2189B8F4" w14:textId="77777777" w:rsidR="006C38AB" w:rsidRPr="006C6EEF" w:rsidRDefault="006C38AB" w:rsidP="006C38AB">
            <w:pPr>
              <w:rPr>
                <w:b/>
                <w:sz w:val="26"/>
                <w:szCs w:val="26"/>
              </w:rPr>
            </w:pPr>
          </w:p>
          <w:p w14:paraId="3B891D8A" w14:textId="77777777" w:rsidR="006C38AB" w:rsidRPr="006C6EEF" w:rsidRDefault="006C38AB" w:rsidP="006C38AB">
            <w:pPr>
              <w:rPr>
                <w:b/>
                <w:sz w:val="26"/>
                <w:szCs w:val="26"/>
              </w:rPr>
            </w:pPr>
            <w:r w:rsidRPr="006C6EEF">
              <w:rPr>
                <w:b/>
                <w:sz w:val="26"/>
                <w:szCs w:val="26"/>
              </w:rPr>
              <w:t>_____dienas</w:t>
            </w:r>
          </w:p>
        </w:tc>
      </w:tr>
      <w:tr w:rsidR="006C38AB" w:rsidRPr="006C6EEF" w14:paraId="45EBFC26" w14:textId="77777777" w:rsidTr="006C38AB">
        <w:trPr>
          <w:trHeight w:val="374"/>
        </w:trPr>
        <w:tc>
          <w:tcPr>
            <w:tcW w:w="14601" w:type="dxa"/>
            <w:gridSpan w:val="3"/>
            <w:tcBorders>
              <w:top w:val="single" w:sz="4" w:space="0" w:color="auto"/>
              <w:left w:val="single" w:sz="4" w:space="0" w:color="auto"/>
              <w:bottom w:val="single" w:sz="4" w:space="0" w:color="auto"/>
              <w:right w:val="single" w:sz="4" w:space="0" w:color="auto"/>
            </w:tcBorders>
            <w:vAlign w:val="center"/>
            <w:hideMark/>
          </w:tcPr>
          <w:p w14:paraId="0DD9A25B" w14:textId="77777777" w:rsidR="006C38AB" w:rsidRPr="00804A5A" w:rsidRDefault="006C38AB" w:rsidP="006C38AB">
            <w:pPr>
              <w:rPr>
                <w:b/>
                <w:sz w:val="26"/>
                <w:szCs w:val="26"/>
              </w:rPr>
            </w:pPr>
            <w:r w:rsidRPr="00804A5A">
              <w:rPr>
                <w:b/>
                <w:sz w:val="26"/>
                <w:szCs w:val="26"/>
              </w:rPr>
              <w:t>Pretendentam</w:t>
            </w:r>
            <w:r>
              <w:rPr>
                <w:b/>
                <w:sz w:val="26"/>
                <w:szCs w:val="26"/>
              </w:rPr>
              <w:t>, kurš iegūst līguma slēgšanas tiesības,</w:t>
            </w:r>
            <w:r w:rsidRPr="00804A5A">
              <w:rPr>
                <w:b/>
                <w:sz w:val="26"/>
                <w:szCs w:val="26"/>
              </w:rPr>
              <w:t xml:space="preserve"> </w:t>
            </w:r>
            <w:r>
              <w:rPr>
                <w:b/>
                <w:sz w:val="26"/>
                <w:szCs w:val="26"/>
              </w:rPr>
              <w:t xml:space="preserve">pirms līguma slēgšanas </w:t>
            </w:r>
            <w:r w:rsidRPr="00804A5A">
              <w:rPr>
                <w:b/>
                <w:sz w:val="26"/>
                <w:szCs w:val="26"/>
              </w:rPr>
              <w:t>jāiesniedz paraugi:</w:t>
            </w:r>
          </w:p>
          <w:p w14:paraId="71362C09" w14:textId="77777777" w:rsidR="006C38AB" w:rsidRDefault="006C38AB" w:rsidP="006C38AB">
            <w:pPr>
              <w:pStyle w:val="Sarakstarindkopa"/>
              <w:numPr>
                <w:ilvl w:val="0"/>
                <w:numId w:val="21"/>
              </w:numPr>
              <w:suppressAutoHyphens w:val="0"/>
              <w:ind w:left="0" w:firstLine="0"/>
              <w:rPr>
                <w:sz w:val="26"/>
                <w:szCs w:val="26"/>
              </w:rPr>
            </w:pPr>
            <w:r>
              <w:rPr>
                <w:sz w:val="26"/>
                <w:szCs w:val="26"/>
              </w:rPr>
              <w:t>Goda raksts</w:t>
            </w:r>
          </w:p>
          <w:p w14:paraId="46445133" w14:textId="77777777" w:rsidR="006C38AB" w:rsidRPr="008E2B95" w:rsidRDefault="006C38AB" w:rsidP="006C38AB">
            <w:pPr>
              <w:pStyle w:val="Sarakstarindkopa"/>
              <w:numPr>
                <w:ilvl w:val="0"/>
                <w:numId w:val="21"/>
              </w:numPr>
              <w:suppressAutoHyphens w:val="0"/>
              <w:ind w:left="0" w:firstLine="0"/>
              <w:rPr>
                <w:sz w:val="26"/>
                <w:szCs w:val="26"/>
              </w:rPr>
            </w:pPr>
            <w:r>
              <w:rPr>
                <w:sz w:val="26"/>
                <w:szCs w:val="26"/>
              </w:rPr>
              <w:t>Pateicība</w:t>
            </w:r>
          </w:p>
        </w:tc>
      </w:tr>
    </w:tbl>
    <w:p w14:paraId="093529DB" w14:textId="77777777" w:rsidR="006C38AB" w:rsidRDefault="006C38AB" w:rsidP="006C38AB">
      <w:pPr>
        <w:jc w:val="both"/>
        <w:rPr>
          <w:sz w:val="26"/>
          <w:szCs w:val="26"/>
        </w:rPr>
      </w:pPr>
    </w:p>
    <w:p w14:paraId="57936730" w14:textId="17400989" w:rsidR="006C38AB" w:rsidRPr="006C6EEF" w:rsidRDefault="006C38AB" w:rsidP="006C38AB">
      <w:pPr>
        <w:jc w:val="both"/>
        <w:rPr>
          <w:b/>
          <w:sz w:val="26"/>
          <w:szCs w:val="26"/>
        </w:rPr>
      </w:pPr>
      <w:r>
        <w:rPr>
          <w:b/>
          <w:sz w:val="26"/>
          <w:szCs w:val="26"/>
        </w:rPr>
        <w:t>Ar paraugiem iespējams</w:t>
      </w:r>
      <w:r w:rsidRPr="006C6EEF">
        <w:rPr>
          <w:b/>
          <w:sz w:val="26"/>
          <w:szCs w:val="26"/>
        </w:rPr>
        <w:t xml:space="preserve"> iepazīties Lomonosova ielā 1</w:t>
      </w:r>
      <w:r>
        <w:rPr>
          <w:b/>
          <w:sz w:val="26"/>
          <w:szCs w:val="26"/>
        </w:rPr>
        <w:t>2A</w:t>
      </w:r>
      <w:r w:rsidRPr="006C6EEF">
        <w:rPr>
          <w:b/>
          <w:sz w:val="26"/>
          <w:szCs w:val="26"/>
        </w:rPr>
        <w:t xml:space="preserve">, Rīgā. </w:t>
      </w:r>
    </w:p>
    <w:p w14:paraId="24B5ECA2" w14:textId="77777777" w:rsidR="00DC183F" w:rsidRDefault="00DC183F" w:rsidP="00DC183F"/>
    <w:p w14:paraId="7243B799" w14:textId="77777777" w:rsidR="00DC183F" w:rsidRDefault="00DC183F" w:rsidP="00DC18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9"/>
      </w:tblGrid>
      <w:tr w:rsidR="00DC183F" w:rsidRPr="00782A42" w14:paraId="09F3C10C" w14:textId="77777777" w:rsidTr="00982B9D">
        <w:trPr>
          <w:trHeight w:val="70"/>
        </w:trPr>
        <w:tc>
          <w:tcPr>
            <w:tcW w:w="5000" w:type="pct"/>
            <w:tcBorders>
              <w:top w:val="single" w:sz="4" w:space="0" w:color="auto"/>
              <w:left w:val="nil"/>
              <w:bottom w:val="nil"/>
              <w:right w:val="nil"/>
            </w:tcBorders>
            <w:hideMark/>
          </w:tcPr>
          <w:p w14:paraId="2AE763FE" w14:textId="77777777" w:rsidR="00DC183F" w:rsidRPr="00782A42" w:rsidRDefault="00DC183F" w:rsidP="00982B9D">
            <w:pPr>
              <w:jc w:val="center"/>
              <w:rPr>
                <w:i/>
                <w:sz w:val="22"/>
                <w:szCs w:val="22"/>
              </w:rPr>
            </w:pPr>
            <w:r w:rsidRPr="00782A42">
              <w:rPr>
                <w:i/>
                <w:sz w:val="22"/>
                <w:szCs w:val="22"/>
              </w:rPr>
              <w:t>Pretendenta likumiskā vai pilnvarotā pārstāvja amats, vārds, uzvārds un paraksts</w:t>
            </w:r>
          </w:p>
        </w:tc>
      </w:tr>
    </w:tbl>
    <w:p w14:paraId="67419E8E" w14:textId="77777777" w:rsidR="00DC183F" w:rsidRDefault="00DC183F" w:rsidP="00DC183F"/>
    <w:p w14:paraId="45AC4519" w14:textId="77777777" w:rsidR="007B51D2" w:rsidRPr="007B51D2" w:rsidRDefault="007B51D2" w:rsidP="007B51D2">
      <w:pPr>
        <w:rPr>
          <w:rStyle w:val="FontStyle20"/>
          <w:sz w:val="26"/>
          <w:szCs w:val="26"/>
        </w:rPr>
      </w:pPr>
    </w:p>
    <w:p w14:paraId="7A199A4F" w14:textId="77777777" w:rsidR="005E129B" w:rsidRDefault="005E129B" w:rsidP="007B51D2">
      <w:pPr>
        <w:pStyle w:val="Sarakstarindkopa"/>
        <w:ind w:left="0"/>
        <w:jc w:val="both"/>
        <w:rPr>
          <w:sz w:val="26"/>
          <w:szCs w:val="26"/>
        </w:rPr>
        <w:sectPr w:rsidR="005E129B" w:rsidSect="006C38AB">
          <w:headerReference w:type="default" r:id="rId10"/>
          <w:headerReference w:type="first" r:id="rId11"/>
          <w:pgSz w:w="16837" w:h="11905" w:orient="landscape"/>
          <w:pgMar w:top="1701" w:right="1134" w:bottom="851" w:left="1134" w:header="720" w:footer="720" w:gutter="0"/>
          <w:pgNumType w:start="1"/>
          <w:cols w:space="60"/>
          <w:noEndnote/>
          <w:titlePg/>
          <w:docGrid w:linePitch="326"/>
        </w:sectPr>
      </w:pPr>
    </w:p>
    <w:p w14:paraId="46070425" w14:textId="77777777" w:rsidR="005E129B" w:rsidRDefault="005E129B" w:rsidP="005E129B">
      <w:pPr>
        <w:jc w:val="center"/>
        <w:rPr>
          <w:b/>
          <w:sz w:val="26"/>
          <w:szCs w:val="26"/>
        </w:rPr>
      </w:pPr>
    </w:p>
    <w:p w14:paraId="6E2E06FF" w14:textId="29DC5E60" w:rsidR="005E129B" w:rsidRPr="007621A6" w:rsidRDefault="004D7975" w:rsidP="005E129B">
      <w:pPr>
        <w:jc w:val="center"/>
        <w:rPr>
          <w:b/>
          <w:sz w:val="26"/>
          <w:szCs w:val="26"/>
        </w:rPr>
      </w:pPr>
      <w:r>
        <w:rPr>
          <w:b/>
          <w:sz w:val="26"/>
          <w:szCs w:val="26"/>
        </w:rPr>
        <w:t xml:space="preserve">PRETENDENTA </w:t>
      </w:r>
      <w:r w:rsidR="005E129B" w:rsidRPr="007621A6">
        <w:rPr>
          <w:b/>
          <w:sz w:val="26"/>
          <w:szCs w:val="26"/>
        </w:rPr>
        <w:t>PIETEIKUMS DALĪBAI TIRGUS IZPĒTĒ</w:t>
      </w:r>
    </w:p>
    <w:p w14:paraId="76CF4C42" w14:textId="222AC60D" w:rsidR="005E129B" w:rsidRPr="007621A6" w:rsidRDefault="005E129B" w:rsidP="005E129B">
      <w:pPr>
        <w:jc w:val="center"/>
        <w:rPr>
          <w:sz w:val="26"/>
          <w:szCs w:val="26"/>
        </w:rPr>
      </w:pPr>
      <w:r w:rsidRPr="007621A6">
        <w:rPr>
          <w:sz w:val="26"/>
          <w:szCs w:val="26"/>
        </w:rPr>
        <w:t xml:space="preserve">Tirgus izpēte </w:t>
      </w:r>
      <w:r w:rsidRPr="00C968A2">
        <w:rPr>
          <w:sz w:val="26"/>
          <w:szCs w:val="26"/>
        </w:rPr>
        <w:t>“</w:t>
      </w:r>
      <w:r w:rsidR="00AE6E66" w:rsidRPr="00AE6E66">
        <w:rPr>
          <w:sz w:val="26"/>
          <w:szCs w:val="26"/>
        </w:rPr>
        <w:t>Par tipogrāfijas izstrādājumu izgatavošanu un piegādi</w:t>
      </w:r>
      <w:r w:rsidRPr="00C968A2">
        <w:rPr>
          <w:sz w:val="26"/>
          <w:szCs w:val="26"/>
        </w:rPr>
        <w:t>”</w:t>
      </w:r>
    </w:p>
    <w:p w14:paraId="09AD8846" w14:textId="77777777" w:rsidR="005E129B" w:rsidRPr="007621A6" w:rsidRDefault="005E129B" w:rsidP="005E129B">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1021"/>
        <w:gridCol w:w="435"/>
        <w:gridCol w:w="155"/>
        <w:gridCol w:w="690"/>
        <w:gridCol w:w="1517"/>
        <w:gridCol w:w="829"/>
        <w:gridCol w:w="1000"/>
        <w:gridCol w:w="3411"/>
      </w:tblGrid>
      <w:tr w:rsidR="005E129B" w:rsidRPr="007621A6" w14:paraId="1173A24F" w14:textId="77777777" w:rsidTr="00FC0EAC">
        <w:tc>
          <w:tcPr>
            <w:tcW w:w="1276" w:type="pct"/>
            <w:gridSpan w:val="3"/>
            <w:tcBorders>
              <w:top w:val="nil"/>
              <w:left w:val="nil"/>
              <w:right w:val="nil"/>
            </w:tcBorders>
          </w:tcPr>
          <w:p w14:paraId="6151A87D" w14:textId="77777777" w:rsidR="005E129B" w:rsidRPr="007621A6" w:rsidRDefault="005E129B" w:rsidP="00FC0EAC">
            <w:pPr>
              <w:rPr>
                <w:sz w:val="26"/>
                <w:szCs w:val="26"/>
              </w:rPr>
            </w:pPr>
          </w:p>
        </w:tc>
        <w:tc>
          <w:tcPr>
            <w:tcW w:w="2053" w:type="pct"/>
            <w:gridSpan w:val="5"/>
            <w:tcBorders>
              <w:top w:val="nil"/>
              <w:left w:val="nil"/>
              <w:bottom w:val="nil"/>
              <w:right w:val="nil"/>
            </w:tcBorders>
          </w:tcPr>
          <w:p w14:paraId="14B9B30E" w14:textId="77777777" w:rsidR="005E129B" w:rsidRPr="007621A6" w:rsidRDefault="005E129B" w:rsidP="00FC0EAC">
            <w:pPr>
              <w:rPr>
                <w:sz w:val="26"/>
                <w:szCs w:val="26"/>
              </w:rPr>
            </w:pPr>
          </w:p>
        </w:tc>
        <w:tc>
          <w:tcPr>
            <w:tcW w:w="1671" w:type="pct"/>
            <w:tcBorders>
              <w:top w:val="nil"/>
              <w:left w:val="nil"/>
              <w:right w:val="nil"/>
            </w:tcBorders>
          </w:tcPr>
          <w:p w14:paraId="3316EC4A" w14:textId="77777777" w:rsidR="005E129B" w:rsidRPr="007621A6" w:rsidRDefault="005E129B" w:rsidP="00FC0EAC">
            <w:pPr>
              <w:rPr>
                <w:sz w:val="26"/>
                <w:szCs w:val="26"/>
              </w:rPr>
            </w:pPr>
          </w:p>
        </w:tc>
      </w:tr>
      <w:tr w:rsidR="005E129B" w:rsidRPr="007621A6" w14:paraId="1C8DD072" w14:textId="77777777" w:rsidTr="00FC0EAC">
        <w:tc>
          <w:tcPr>
            <w:tcW w:w="1276" w:type="pct"/>
            <w:gridSpan w:val="3"/>
            <w:tcBorders>
              <w:left w:val="nil"/>
              <w:bottom w:val="nil"/>
              <w:right w:val="nil"/>
            </w:tcBorders>
          </w:tcPr>
          <w:p w14:paraId="1C2678DC" w14:textId="77777777" w:rsidR="005E129B" w:rsidRPr="007621A6" w:rsidRDefault="005E129B" w:rsidP="00FC0EAC">
            <w:pPr>
              <w:jc w:val="center"/>
              <w:rPr>
                <w:sz w:val="26"/>
                <w:szCs w:val="26"/>
                <w:vertAlign w:val="superscript"/>
              </w:rPr>
            </w:pPr>
            <w:r w:rsidRPr="007621A6">
              <w:rPr>
                <w:sz w:val="26"/>
                <w:szCs w:val="26"/>
                <w:vertAlign w:val="superscript"/>
              </w:rPr>
              <w:t>Vieta</w:t>
            </w:r>
          </w:p>
        </w:tc>
        <w:tc>
          <w:tcPr>
            <w:tcW w:w="2053" w:type="pct"/>
            <w:gridSpan w:val="5"/>
            <w:tcBorders>
              <w:top w:val="nil"/>
              <w:left w:val="nil"/>
              <w:bottom w:val="nil"/>
              <w:right w:val="nil"/>
            </w:tcBorders>
          </w:tcPr>
          <w:p w14:paraId="0AF74054" w14:textId="77777777" w:rsidR="005E129B" w:rsidRPr="007621A6" w:rsidRDefault="005E129B" w:rsidP="00FC0EAC">
            <w:pPr>
              <w:rPr>
                <w:sz w:val="26"/>
                <w:szCs w:val="26"/>
              </w:rPr>
            </w:pPr>
          </w:p>
        </w:tc>
        <w:tc>
          <w:tcPr>
            <w:tcW w:w="1671" w:type="pct"/>
            <w:tcBorders>
              <w:left w:val="nil"/>
              <w:bottom w:val="nil"/>
              <w:right w:val="nil"/>
            </w:tcBorders>
          </w:tcPr>
          <w:p w14:paraId="4A6B9707" w14:textId="77777777" w:rsidR="005E129B" w:rsidRPr="007621A6" w:rsidRDefault="005E129B" w:rsidP="00FC0EAC">
            <w:pPr>
              <w:jc w:val="center"/>
              <w:rPr>
                <w:sz w:val="26"/>
                <w:szCs w:val="26"/>
                <w:vertAlign w:val="superscript"/>
              </w:rPr>
            </w:pPr>
            <w:r w:rsidRPr="007621A6">
              <w:rPr>
                <w:sz w:val="26"/>
                <w:szCs w:val="26"/>
                <w:vertAlign w:val="superscript"/>
              </w:rPr>
              <w:t>Datums</w:t>
            </w:r>
          </w:p>
        </w:tc>
      </w:tr>
      <w:tr w:rsidR="005E129B" w:rsidRPr="007621A6" w14:paraId="3A66B6E0" w14:textId="77777777" w:rsidTr="005E129B">
        <w:trPr>
          <w:cantSplit/>
        </w:trPr>
        <w:tc>
          <w:tcPr>
            <w:tcW w:w="1063" w:type="pct"/>
            <w:gridSpan w:val="2"/>
            <w:vMerge w:val="restart"/>
            <w:shd w:val="clear" w:color="auto" w:fill="D9D9D9" w:themeFill="background1" w:themeFillShade="D9"/>
            <w:vAlign w:val="center"/>
          </w:tcPr>
          <w:p w14:paraId="07826448" w14:textId="14109454" w:rsidR="005E129B" w:rsidRPr="007621A6" w:rsidRDefault="005E129B" w:rsidP="005E129B">
            <w:pPr>
              <w:rPr>
                <w:b/>
                <w:sz w:val="26"/>
                <w:szCs w:val="26"/>
              </w:rPr>
            </w:pPr>
            <w:r w:rsidRPr="007621A6">
              <w:rPr>
                <w:b/>
                <w:sz w:val="26"/>
                <w:szCs w:val="26"/>
              </w:rPr>
              <w:t xml:space="preserve">Informācija par </w:t>
            </w:r>
            <w:r w:rsidR="00E71C6D">
              <w:rPr>
                <w:b/>
                <w:sz w:val="26"/>
                <w:szCs w:val="26"/>
              </w:rPr>
              <w:t>pretendentu</w:t>
            </w:r>
          </w:p>
        </w:tc>
        <w:tc>
          <w:tcPr>
            <w:tcW w:w="1776" w:type="pct"/>
            <w:gridSpan w:val="5"/>
          </w:tcPr>
          <w:p w14:paraId="304DE0D8" w14:textId="77777777" w:rsidR="005E129B" w:rsidRPr="007621A6" w:rsidRDefault="005E129B" w:rsidP="00FC0EAC">
            <w:pPr>
              <w:pStyle w:val="Galvene"/>
              <w:tabs>
                <w:tab w:val="clear" w:pos="4153"/>
                <w:tab w:val="clear" w:pos="8306"/>
              </w:tabs>
              <w:rPr>
                <w:sz w:val="26"/>
                <w:szCs w:val="26"/>
              </w:rPr>
            </w:pPr>
            <w:r w:rsidRPr="007621A6">
              <w:rPr>
                <w:sz w:val="26"/>
                <w:szCs w:val="26"/>
              </w:rPr>
              <w:t>Nosaukums:</w:t>
            </w:r>
          </w:p>
        </w:tc>
        <w:tc>
          <w:tcPr>
            <w:tcW w:w="2161" w:type="pct"/>
            <w:gridSpan w:val="2"/>
          </w:tcPr>
          <w:p w14:paraId="36B78B45" w14:textId="77777777" w:rsidR="005E129B" w:rsidRPr="007621A6" w:rsidRDefault="005E129B" w:rsidP="00FC0EAC">
            <w:pPr>
              <w:rPr>
                <w:sz w:val="26"/>
                <w:szCs w:val="26"/>
              </w:rPr>
            </w:pPr>
          </w:p>
        </w:tc>
      </w:tr>
      <w:tr w:rsidR="005E129B" w:rsidRPr="007621A6" w14:paraId="385E806C" w14:textId="77777777" w:rsidTr="005E129B">
        <w:trPr>
          <w:cantSplit/>
        </w:trPr>
        <w:tc>
          <w:tcPr>
            <w:tcW w:w="1063" w:type="pct"/>
            <w:gridSpan w:val="2"/>
            <w:vMerge/>
            <w:shd w:val="clear" w:color="auto" w:fill="D9D9D9" w:themeFill="background1" w:themeFillShade="D9"/>
          </w:tcPr>
          <w:p w14:paraId="11827CEE" w14:textId="77777777" w:rsidR="005E129B" w:rsidRPr="007621A6" w:rsidRDefault="005E129B" w:rsidP="00FC0EAC">
            <w:pPr>
              <w:pStyle w:val="Galvene"/>
              <w:tabs>
                <w:tab w:val="clear" w:pos="4153"/>
                <w:tab w:val="clear" w:pos="8306"/>
              </w:tabs>
              <w:ind w:right="-52"/>
              <w:rPr>
                <w:sz w:val="26"/>
                <w:szCs w:val="26"/>
              </w:rPr>
            </w:pPr>
          </w:p>
        </w:tc>
        <w:tc>
          <w:tcPr>
            <w:tcW w:w="1776" w:type="pct"/>
            <w:gridSpan w:val="5"/>
          </w:tcPr>
          <w:p w14:paraId="55FF69DC" w14:textId="77777777" w:rsidR="005E129B" w:rsidRPr="007621A6" w:rsidRDefault="005E129B" w:rsidP="00FC0EAC">
            <w:pPr>
              <w:pStyle w:val="Galvene"/>
              <w:tabs>
                <w:tab w:val="clear" w:pos="4153"/>
                <w:tab w:val="clear" w:pos="8306"/>
              </w:tabs>
              <w:ind w:right="-52"/>
              <w:rPr>
                <w:sz w:val="26"/>
                <w:szCs w:val="26"/>
              </w:rPr>
            </w:pPr>
            <w:r w:rsidRPr="007621A6">
              <w:rPr>
                <w:sz w:val="26"/>
                <w:szCs w:val="26"/>
              </w:rPr>
              <w:t>Reģistrācijas numurs un datums:</w:t>
            </w:r>
          </w:p>
        </w:tc>
        <w:tc>
          <w:tcPr>
            <w:tcW w:w="2161" w:type="pct"/>
            <w:gridSpan w:val="2"/>
          </w:tcPr>
          <w:p w14:paraId="428D0DFD" w14:textId="77777777" w:rsidR="005E129B" w:rsidRPr="007621A6" w:rsidRDefault="005E129B" w:rsidP="00FC0EAC">
            <w:pPr>
              <w:rPr>
                <w:sz w:val="26"/>
                <w:szCs w:val="26"/>
              </w:rPr>
            </w:pPr>
          </w:p>
        </w:tc>
      </w:tr>
      <w:tr w:rsidR="005E129B" w:rsidRPr="007621A6" w14:paraId="6672A087" w14:textId="77777777" w:rsidTr="005E129B">
        <w:trPr>
          <w:cantSplit/>
        </w:trPr>
        <w:tc>
          <w:tcPr>
            <w:tcW w:w="1063" w:type="pct"/>
            <w:gridSpan w:val="2"/>
            <w:vMerge/>
            <w:shd w:val="clear" w:color="auto" w:fill="D9D9D9" w:themeFill="background1" w:themeFillShade="D9"/>
          </w:tcPr>
          <w:p w14:paraId="1C717D16" w14:textId="77777777" w:rsidR="005E129B" w:rsidRPr="007621A6" w:rsidRDefault="005E129B" w:rsidP="00FC0EAC">
            <w:pPr>
              <w:rPr>
                <w:sz w:val="26"/>
                <w:szCs w:val="26"/>
              </w:rPr>
            </w:pPr>
          </w:p>
        </w:tc>
        <w:tc>
          <w:tcPr>
            <w:tcW w:w="1776" w:type="pct"/>
            <w:gridSpan w:val="5"/>
          </w:tcPr>
          <w:p w14:paraId="48D88444" w14:textId="77777777" w:rsidR="005E129B" w:rsidRPr="007621A6" w:rsidRDefault="005E129B" w:rsidP="00FC0EAC">
            <w:pPr>
              <w:rPr>
                <w:sz w:val="26"/>
                <w:szCs w:val="26"/>
              </w:rPr>
            </w:pPr>
            <w:r w:rsidRPr="007621A6">
              <w:rPr>
                <w:sz w:val="26"/>
                <w:szCs w:val="26"/>
              </w:rPr>
              <w:t>Juridiskā adrese:</w:t>
            </w:r>
          </w:p>
        </w:tc>
        <w:tc>
          <w:tcPr>
            <w:tcW w:w="2161" w:type="pct"/>
            <w:gridSpan w:val="2"/>
          </w:tcPr>
          <w:p w14:paraId="35570549" w14:textId="77777777" w:rsidR="005E129B" w:rsidRPr="007621A6" w:rsidRDefault="005E129B" w:rsidP="00FC0EAC">
            <w:pPr>
              <w:rPr>
                <w:sz w:val="26"/>
                <w:szCs w:val="26"/>
              </w:rPr>
            </w:pPr>
          </w:p>
        </w:tc>
      </w:tr>
      <w:tr w:rsidR="005E129B" w:rsidRPr="007621A6" w14:paraId="63413544" w14:textId="77777777" w:rsidTr="005E129B">
        <w:trPr>
          <w:cantSplit/>
        </w:trPr>
        <w:tc>
          <w:tcPr>
            <w:tcW w:w="1063" w:type="pct"/>
            <w:gridSpan w:val="2"/>
            <w:vMerge/>
            <w:shd w:val="clear" w:color="auto" w:fill="D9D9D9" w:themeFill="background1" w:themeFillShade="D9"/>
          </w:tcPr>
          <w:p w14:paraId="5685412B" w14:textId="77777777" w:rsidR="005E129B" w:rsidRPr="007621A6" w:rsidRDefault="005E129B" w:rsidP="00FC0EAC">
            <w:pPr>
              <w:rPr>
                <w:sz w:val="26"/>
                <w:szCs w:val="26"/>
              </w:rPr>
            </w:pPr>
          </w:p>
        </w:tc>
        <w:tc>
          <w:tcPr>
            <w:tcW w:w="1776" w:type="pct"/>
            <w:gridSpan w:val="5"/>
          </w:tcPr>
          <w:p w14:paraId="5121FE90" w14:textId="77777777" w:rsidR="005E129B" w:rsidRPr="007621A6" w:rsidRDefault="005E129B" w:rsidP="00FC0EAC">
            <w:pPr>
              <w:rPr>
                <w:sz w:val="26"/>
                <w:szCs w:val="26"/>
              </w:rPr>
            </w:pPr>
            <w:r w:rsidRPr="007621A6">
              <w:rPr>
                <w:sz w:val="26"/>
                <w:szCs w:val="26"/>
              </w:rPr>
              <w:t>Pasta adrese:</w:t>
            </w:r>
          </w:p>
        </w:tc>
        <w:tc>
          <w:tcPr>
            <w:tcW w:w="2161" w:type="pct"/>
            <w:gridSpan w:val="2"/>
          </w:tcPr>
          <w:p w14:paraId="202FC264" w14:textId="77777777" w:rsidR="005E129B" w:rsidRPr="007621A6" w:rsidRDefault="005E129B" w:rsidP="00FC0EAC">
            <w:pPr>
              <w:rPr>
                <w:sz w:val="26"/>
                <w:szCs w:val="26"/>
              </w:rPr>
            </w:pPr>
          </w:p>
        </w:tc>
      </w:tr>
      <w:tr w:rsidR="005E129B" w:rsidRPr="007621A6" w14:paraId="473A0969" w14:textId="77777777" w:rsidTr="005E129B">
        <w:trPr>
          <w:cantSplit/>
        </w:trPr>
        <w:tc>
          <w:tcPr>
            <w:tcW w:w="1063" w:type="pct"/>
            <w:gridSpan w:val="2"/>
            <w:vMerge/>
            <w:shd w:val="clear" w:color="auto" w:fill="D9D9D9" w:themeFill="background1" w:themeFillShade="D9"/>
          </w:tcPr>
          <w:p w14:paraId="57A561B8" w14:textId="77777777" w:rsidR="005E129B" w:rsidRPr="007621A6" w:rsidRDefault="005E129B" w:rsidP="00FC0EAC">
            <w:pPr>
              <w:rPr>
                <w:sz w:val="26"/>
                <w:szCs w:val="26"/>
              </w:rPr>
            </w:pPr>
          </w:p>
        </w:tc>
        <w:tc>
          <w:tcPr>
            <w:tcW w:w="1776" w:type="pct"/>
            <w:gridSpan w:val="5"/>
          </w:tcPr>
          <w:p w14:paraId="7EA2BEE2" w14:textId="77777777" w:rsidR="005E129B" w:rsidRPr="007621A6" w:rsidRDefault="005E129B" w:rsidP="00FC0EAC">
            <w:pPr>
              <w:rPr>
                <w:sz w:val="26"/>
                <w:szCs w:val="26"/>
              </w:rPr>
            </w:pPr>
            <w:r w:rsidRPr="007621A6">
              <w:rPr>
                <w:sz w:val="26"/>
                <w:szCs w:val="26"/>
              </w:rPr>
              <w:t>Tālrunis:</w:t>
            </w:r>
          </w:p>
        </w:tc>
        <w:tc>
          <w:tcPr>
            <w:tcW w:w="2161" w:type="pct"/>
            <w:gridSpan w:val="2"/>
          </w:tcPr>
          <w:p w14:paraId="4481EBA6" w14:textId="77777777" w:rsidR="005E129B" w:rsidRPr="007621A6" w:rsidRDefault="005E129B" w:rsidP="00FC0EAC">
            <w:pPr>
              <w:rPr>
                <w:sz w:val="26"/>
                <w:szCs w:val="26"/>
              </w:rPr>
            </w:pPr>
          </w:p>
        </w:tc>
      </w:tr>
      <w:tr w:rsidR="005E129B" w:rsidRPr="007621A6" w14:paraId="66100D6A" w14:textId="77777777" w:rsidTr="005E129B">
        <w:trPr>
          <w:cantSplit/>
        </w:trPr>
        <w:tc>
          <w:tcPr>
            <w:tcW w:w="1063" w:type="pct"/>
            <w:gridSpan w:val="2"/>
            <w:vMerge/>
            <w:shd w:val="clear" w:color="auto" w:fill="D9D9D9" w:themeFill="background1" w:themeFillShade="D9"/>
          </w:tcPr>
          <w:p w14:paraId="1887CD46" w14:textId="77777777" w:rsidR="005E129B" w:rsidRPr="007621A6" w:rsidRDefault="005E129B" w:rsidP="00FC0EAC">
            <w:pPr>
              <w:rPr>
                <w:sz w:val="26"/>
                <w:szCs w:val="26"/>
              </w:rPr>
            </w:pPr>
          </w:p>
        </w:tc>
        <w:tc>
          <w:tcPr>
            <w:tcW w:w="1776" w:type="pct"/>
            <w:gridSpan w:val="5"/>
          </w:tcPr>
          <w:p w14:paraId="2CDABEE3" w14:textId="77777777" w:rsidR="005E129B" w:rsidRPr="007621A6" w:rsidRDefault="005E129B" w:rsidP="00FC0EAC">
            <w:pPr>
              <w:rPr>
                <w:sz w:val="26"/>
                <w:szCs w:val="26"/>
              </w:rPr>
            </w:pPr>
            <w:r w:rsidRPr="007621A6">
              <w:rPr>
                <w:sz w:val="26"/>
                <w:szCs w:val="26"/>
              </w:rPr>
              <w:t>E-pasta adrese:</w:t>
            </w:r>
          </w:p>
        </w:tc>
        <w:tc>
          <w:tcPr>
            <w:tcW w:w="2161" w:type="pct"/>
            <w:gridSpan w:val="2"/>
          </w:tcPr>
          <w:p w14:paraId="5ED9D6BE" w14:textId="77777777" w:rsidR="005E129B" w:rsidRPr="007621A6" w:rsidRDefault="005E129B" w:rsidP="00FC0EAC">
            <w:pPr>
              <w:rPr>
                <w:sz w:val="26"/>
                <w:szCs w:val="26"/>
              </w:rPr>
            </w:pPr>
          </w:p>
        </w:tc>
      </w:tr>
      <w:tr w:rsidR="005E129B" w:rsidRPr="007621A6" w14:paraId="3773D7E8" w14:textId="77777777" w:rsidTr="005E129B">
        <w:trPr>
          <w:cantSplit/>
        </w:trPr>
        <w:tc>
          <w:tcPr>
            <w:tcW w:w="1063" w:type="pct"/>
            <w:gridSpan w:val="2"/>
            <w:vMerge/>
            <w:shd w:val="clear" w:color="auto" w:fill="D9D9D9" w:themeFill="background1" w:themeFillShade="D9"/>
          </w:tcPr>
          <w:p w14:paraId="10DF85E9" w14:textId="77777777" w:rsidR="005E129B" w:rsidRPr="007621A6" w:rsidRDefault="005E129B" w:rsidP="00FC0EAC">
            <w:pPr>
              <w:rPr>
                <w:sz w:val="26"/>
                <w:szCs w:val="26"/>
              </w:rPr>
            </w:pPr>
          </w:p>
        </w:tc>
        <w:tc>
          <w:tcPr>
            <w:tcW w:w="1776" w:type="pct"/>
            <w:gridSpan w:val="5"/>
          </w:tcPr>
          <w:p w14:paraId="6A20EC6C" w14:textId="77777777" w:rsidR="005E129B" w:rsidRPr="007621A6" w:rsidRDefault="005E129B" w:rsidP="00FC0EAC">
            <w:pPr>
              <w:rPr>
                <w:sz w:val="26"/>
                <w:szCs w:val="26"/>
              </w:rPr>
            </w:pPr>
            <w:r w:rsidRPr="007621A6">
              <w:rPr>
                <w:sz w:val="26"/>
                <w:szCs w:val="26"/>
              </w:rPr>
              <w:t>Interneta mājas lapa:</w:t>
            </w:r>
          </w:p>
          <w:p w14:paraId="0C1ACE98" w14:textId="77777777" w:rsidR="005E129B" w:rsidRPr="007621A6" w:rsidRDefault="005E129B" w:rsidP="00FC0EAC">
            <w:pPr>
              <w:rPr>
                <w:sz w:val="26"/>
                <w:szCs w:val="26"/>
              </w:rPr>
            </w:pPr>
            <w:r w:rsidRPr="007621A6">
              <w:rPr>
                <w:i/>
                <w:sz w:val="26"/>
                <w:szCs w:val="26"/>
              </w:rPr>
              <w:t>(ja ir pieejama)</w:t>
            </w:r>
          </w:p>
        </w:tc>
        <w:tc>
          <w:tcPr>
            <w:tcW w:w="2161" w:type="pct"/>
            <w:gridSpan w:val="2"/>
          </w:tcPr>
          <w:p w14:paraId="7B744B26" w14:textId="77777777" w:rsidR="005E129B" w:rsidRPr="007621A6" w:rsidRDefault="005E129B" w:rsidP="00FC0EAC">
            <w:pPr>
              <w:rPr>
                <w:sz w:val="26"/>
                <w:szCs w:val="26"/>
              </w:rPr>
            </w:pPr>
          </w:p>
        </w:tc>
      </w:tr>
      <w:tr w:rsidR="005E129B" w:rsidRPr="007621A6" w14:paraId="30BFCA76" w14:textId="77777777" w:rsidTr="005E129B">
        <w:trPr>
          <w:cantSplit/>
        </w:trPr>
        <w:tc>
          <w:tcPr>
            <w:tcW w:w="563" w:type="pct"/>
            <w:vMerge w:val="restart"/>
            <w:shd w:val="clear" w:color="auto" w:fill="D9D9D9" w:themeFill="background1" w:themeFillShade="D9"/>
            <w:vAlign w:val="center"/>
          </w:tcPr>
          <w:p w14:paraId="722EB6B8" w14:textId="77777777" w:rsidR="005E129B" w:rsidRPr="007621A6" w:rsidRDefault="005E129B" w:rsidP="005E129B">
            <w:pPr>
              <w:rPr>
                <w:b/>
                <w:sz w:val="26"/>
                <w:szCs w:val="26"/>
              </w:rPr>
            </w:pPr>
            <w:r w:rsidRPr="007621A6">
              <w:rPr>
                <w:b/>
                <w:sz w:val="26"/>
                <w:szCs w:val="26"/>
              </w:rPr>
              <w:t>Finanšu rekvizīti</w:t>
            </w:r>
          </w:p>
        </w:tc>
        <w:tc>
          <w:tcPr>
            <w:tcW w:w="1127" w:type="pct"/>
            <w:gridSpan w:val="4"/>
            <w:shd w:val="clear" w:color="auto" w:fill="FFFFFF" w:themeFill="background1"/>
          </w:tcPr>
          <w:p w14:paraId="0524B013" w14:textId="77777777" w:rsidR="005E129B" w:rsidRPr="007621A6" w:rsidRDefault="005E129B" w:rsidP="00FC0EAC">
            <w:pPr>
              <w:pStyle w:val="Galvene"/>
              <w:tabs>
                <w:tab w:val="clear" w:pos="4153"/>
                <w:tab w:val="clear" w:pos="8306"/>
              </w:tabs>
              <w:rPr>
                <w:sz w:val="26"/>
                <w:szCs w:val="26"/>
              </w:rPr>
            </w:pPr>
            <w:r w:rsidRPr="007621A6">
              <w:rPr>
                <w:sz w:val="26"/>
                <w:szCs w:val="26"/>
              </w:rPr>
              <w:t>Bankas nosaukums:</w:t>
            </w:r>
          </w:p>
        </w:tc>
        <w:tc>
          <w:tcPr>
            <w:tcW w:w="3310" w:type="pct"/>
            <w:gridSpan w:val="4"/>
            <w:shd w:val="clear" w:color="auto" w:fill="FFFFFF" w:themeFill="background1"/>
          </w:tcPr>
          <w:p w14:paraId="6B838CDC" w14:textId="77777777" w:rsidR="005E129B" w:rsidRPr="007621A6" w:rsidRDefault="005E129B" w:rsidP="00FC0EAC">
            <w:pPr>
              <w:rPr>
                <w:sz w:val="26"/>
                <w:szCs w:val="26"/>
              </w:rPr>
            </w:pPr>
          </w:p>
        </w:tc>
      </w:tr>
      <w:tr w:rsidR="005E129B" w:rsidRPr="007621A6" w14:paraId="5ED576A0" w14:textId="77777777" w:rsidTr="005E129B">
        <w:trPr>
          <w:cantSplit/>
        </w:trPr>
        <w:tc>
          <w:tcPr>
            <w:tcW w:w="563" w:type="pct"/>
            <w:vMerge/>
            <w:shd w:val="clear" w:color="auto" w:fill="D9D9D9" w:themeFill="background1" w:themeFillShade="D9"/>
          </w:tcPr>
          <w:p w14:paraId="48C6D221" w14:textId="77777777" w:rsidR="005E129B" w:rsidRPr="007621A6" w:rsidRDefault="005E129B" w:rsidP="00FC0EAC">
            <w:pPr>
              <w:pStyle w:val="Galvene"/>
              <w:tabs>
                <w:tab w:val="clear" w:pos="4153"/>
                <w:tab w:val="clear" w:pos="8306"/>
              </w:tabs>
              <w:ind w:right="-52"/>
              <w:rPr>
                <w:sz w:val="26"/>
                <w:szCs w:val="26"/>
              </w:rPr>
            </w:pPr>
          </w:p>
        </w:tc>
        <w:tc>
          <w:tcPr>
            <w:tcW w:w="1127" w:type="pct"/>
            <w:gridSpan w:val="4"/>
            <w:shd w:val="clear" w:color="auto" w:fill="FFFFFF" w:themeFill="background1"/>
          </w:tcPr>
          <w:p w14:paraId="0E781DD9" w14:textId="77777777" w:rsidR="005E129B" w:rsidRPr="007621A6" w:rsidRDefault="005E129B" w:rsidP="00FC0EAC">
            <w:pPr>
              <w:pStyle w:val="Galvene"/>
              <w:tabs>
                <w:tab w:val="clear" w:pos="4153"/>
                <w:tab w:val="clear" w:pos="8306"/>
              </w:tabs>
              <w:ind w:right="-52"/>
              <w:rPr>
                <w:sz w:val="26"/>
                <w:szCs w:val="26"/>
              </w:rPr>
            </w:pPr>
            <w:r w:rsidRPr="007621A6">
              <w:rPr>
                <w:sz w:val="26"/>
                <w:szCs w:val="26"/>
              </w:rPr>
              <w:t>Bankas kods:</w:t>
            </w:r>
          </w:p>
        </w:tc>
        <w:tc>
          <w:tcPr>
            <w:tcW w:w="3310" w:type="pct"/>
            <w:gridSpan w:val="4"/>
            <w:shd w:val="clear" w:color="auto" w:fill="FFFFFF" w:themeFill="background1"/>
          </w:tcPr>
          <w:p w14:paraId="311DC9DA" w14:textId="77777777" w:rsidR="005E129B" w:rsidRPr="007621A6" w:rsidRDefault="005E129B" w:rsidP="00FC0EAC">
            <w:pPr>
              <w:rPr>
                <w:sz w:val="26"/>
                <w:szCs w:val="26"/>
              </w:rPr>
            </w:pPr>
          </w:p>
        </w:tc>
      </w:tr>
      <w:tr w:rsidR="005E129B" w:rsidRPr="007621A6" w14:paraId="6019BA79" w14:textId="77777777" w:rsidTr="005E129B">
        <w:trPr>
          <w:cantSplit/>
        </w:trPr>
        <w:tc>
          <w:tcPr>
            <w:tcW w:w="563" w:type="pct"/>
            <w:vMerge/>
            <w:shd w:val="clear" w:color="auto" w:fill="D9D9D9" w:themeFill="background1" w:themeFillShade="D9"/>
          </w:tcPr>
          <w:p w14:paraId="3E34CE70" w14:textId="77777777" w:rsidR="005E129B" w:rsidRPr="007621A6" w:rsidRDefault="005E129B" w:rsidP="00FC0EAC">
            <w:pPr>
              <w:rPr>
                <w:sz w:val="26"/>
                <w:szCs w:val="26"/>
              </w:rPr>
            </w:pPr>
          </w:p>
        </w:tc>
        <w:tc>
          <w:tcPr>
            <w:tcW w:w="1127" w:type="pct"/>
            <w:gridSpan w:val="4"/>
            <w:shd w:val="clear" w:color="auto" w:fill="FFFFFF" w:themeFill="background1"/>
          </w:tcPr>
          <w:p w14:paraId="0AE07143" w14:textId="77777777" w:rsidR="005E129B" w:rsidRPr="007621A6" w:rsidRDefault="005E129B" w:rsidP="00FC0EAC">
            <w:pPr>
              <w:rPr>
                <w:sz w:val="26"/>
                <w:szCs w:val="26"/>
              </w:rPr>
            </w:pPr>
            <w:r w:rsidRPr="007621A6">
              <w:rPr>
                <w:sz w:val="26"/>
                <w:szCs w:val="26"/>
              </w:rPr>
              <w:t>Konta numurs:</w:t>
            </w:r>
          </w:p>
        </w:tc>
        <w:tc>
          <w:tcPr>
            <w:tcW w:w="3310" w:type="pct"/>
            <w:gridSpan w:val="4"/>
            <w:shd w:val="clear" w:color="auto" w:fill="FFFFFF" w:themeFill="background1"/>
          </w:tcPr>
          <w:p w14:paraId="5F65D142" w14:textId="77777777" w:rsidR="005E129B" w:rsidRPr="007621A6" w:rsidRDefault="005E129B" w:rsidP="00FC0EAC">
            <w:pPr>
              <w:rPr>
                <w:sz w:val="26"/>
                <w:szCs w:val="26"/>
              </w:rPr>
            </w:pPr>
          </w:p>
        </w:tc>
      </w:tr>
      <w:tr w:rsidR="005E129B" w:rsidRPr="007621A6" w14:paraId="2CF2AE73" w14:textId="77777777" w:rsidTr="005E129B">
        <w:trPr>
          <w:cantSplit/>
        </w:trPr>
        <w:tc>
          <w:tcPr>
            <w:tcW w:w="1352" w:type="pct"/>
            <w:gridSpan w:val="4"/>
            <w:vMerge w:val="restart"/>
            <w:shd w:val="clear" w:color="auto" w:fill="D9D9D9" w:themeFill="background1" w:themeFillShade="D9"/>
            <w:vAlign w:val="center"/>
          </w:tcPr>
          <w:p w14:paraId="5613AA91" w14:textId="14ADA8B5" w:rsidR="005E129B" w:rsidRPr="007621A6" w:rsidRDefault="005E129B" w:rsidP="005E129B">
            <w:pPr>
              <w:rPr>
                <w:b/>
                <w:sz w:val="26"/>
                <w:szCs w:val="26"/>
              </w:rPr>
            </w:pPr>
            <w:r w:rsidRPr="007621A6">
              <w:rPr>
                <w:b/>
                <w:sz w:val="26"/>
                <w:szCs w:val="26"/>
              </w:rPr>
              <w:t xml:space="preserve">Informācija par </w:t>
            </w:r>
            <w:r w:rsidR="00E71C6D">
              <w:rPr>
                <w:b/>
                <w:sz w:val="26"/>
                <w:szCs w:val="26"/>
              </w:rPr>
              <w:t>pretendenta</w:t>
            </w:r>
            <w:r w:rsidRPr="007621A6">
              <w:rPr>
                <w:b/>
                <w:sz w:val="26"/>
                <w:szCs w:val="26"/>
              </w:rPr>
              <w:t xml:space="preserve"> kontaktpersonu (atbildīgo personu)</w:t>
            </w:r>
          </w:p>
        </w:tc>
        <w:tc>
          <w:tcPr>
            <w:tcW w:w="1081" w:type="pct"/>
            <w:gridSpan w:val="2"/>
          </w:tcPr>
          <w:p w14:paraId="4B836B1F" w14:textId="77777777" w:rsidR="005E129B" w:rsidRPr="007621A6" w:rsidRDefault="005E129B" w:rsidP="00FC0EAC">
            <w:pPr>
              <w:rPr>
                <w:sz w:val="26"/>
                <w:szCs w:val="26"/>
              </w:rPr>
            </w:pPr>
            <w:r w:rsidRPr="007621A6">
              <w:rPr>
                <w:sz w:val="26"/>
                <w:szCs w:val="26"/>
              </w:rPr>
              <w:t>Vārds, uzvārds:</w:t>
            </w:r>
          </w:p>
        </w:tc>
        <w:tc>
          <w:tcPr>
            <w:tcW w:w="2567" w:type="pct"/>
            <w:gridSpan w:val="3"/>
          </w:tcPr>
          <w:p w14:paraId="0BB15410" w14:textId="77777777" w:rsidR="005E129B" w:rsidRPr="007621A6" w:rsidRDefault="005E129B" w:rsidP="00FC0EAC">
            <w:pPr>
              <w:rPr>
                <w:sz w:val="26"/>
                <w:szCs w:val="26"/>
              </w:rPr>
            </w:pPr>
          </w:p>
        </w:tc>
      </w:tr>
      <w:tr w:rsidR="005E129B" w:rsidRPr="007621A6" w14:paraId="1BD5E55B" w14:textId="77777777" w:rsidTr="005E129B">
        <w:trPr>
          <w:cantSplit/>
        </w:trPr>
        <w:tc>
          <w:tcPr>
            <w:tcW w:w="1352" w:type="pct"/>
            <w:gridSpan w:val="4"/>
            <w:vMerge/>
            <w:shd w:val="clear" w:color="auto" w:fill="D9D9D9" w:themeFill="background1" w:themeFillShade="D9"/>
          </w:tcPr>
          <w:p w14:paraId="751B33F0" w14:textId="77777777" w:rsidR="005E129B" w:rsidRPr="007621A6" w:rsidRDefault="005E129B" w:rsidP="00FC0EAC">
            <w:pPr>
              <w:rPr>
                <w:sz w:val="26"/>
                <w:szCs w:val="26"/>
              </w:rPr>
            </w:pPr>
          </w:p>
        </w:tc>
        <w:tc>
          <w:tcPr>
            <w:tcW w:w="1081" w:type="pct"/>
            <w:gridSpan w:val="2"/>
          </w:tcPr>
          <w:p w14:paraId="2FA466F0" w14:textId="77777777" w:rsidR="005E129B" w:rsidRPr="007621A6" w:rsidRDefault="005E129B" w:rsidP="00FC0EAC">
            <w:pPr>
              <w:rPr>
                <w:sz w:val="26"/>
                <w:szCs w:val="26"/>
              </w:rPr>
            </w:pPr>
            <w:r w:rsidRPr="007621A6">
              <w:rPr>
                <w:sz w:val="26"/>
                <w:szCs w:val="26"/>
              </w:rPr>
              <w:t>Ieņemamais amats:</w:t>
            </w:r>
          </w:p>
        </w:tc>
        <w:tc>
          <w:tcPr>
            <w:tcW w:w="2567" w:type="pct"/>
            <w:gridSpan w:val="3"/>
          </w:tcPr>
          <w:p w14:paraId="510DDCA1" w14:textId="77777777" w:rsidR="005E129B" w:rsidRPr="007621A6" w:rsidRDefault="005E129B" w:rsidP="00FC0EAC">
            <w:pPr>
              <w:rPr>
                <w:sz w:val="26"/>
                <w:szCs w:val="26"/>
              </w:rPr>
            </w:pPr>
          </w:p>
        </w:tc>
      </w:tr>
      <w:tr w:rsidR="005E129B" w:rsidRPr="007621A6" w14:paraId="67F6358D" w14:textId="77777777" w:rsidTr="005E129B">
        <w:trPr>
          <w:cantSplit/>
        </w:trPr>
        <w:tc>
          <w:tcPr>
            <w:tcW w:w="1352" w:type="pct"/>
            <w:gridSpan w:val="4"/>
            <w:vMerge/>
            <w:shd w:val="clear" w:color="auto" w:fill="D9D9D9" w:themeFill="background1" w:themeFillShade="D9"/>
          </w:tcPr>
          <w:p w14:paraId="77CC97DE" w14:textId="77777777" w:rsidR="005E129B" w:rsidRPr="007621A6" w:rsidRDefault="005E129B" w:rsidP="00FC0EAC">
            <w:pPr>
              <w:rPr>
                <w:sz w:val="26"/>
                <w:szCs w:val="26"/>
              </w:rPr>
            </w:pPr>
          </w:p>
        </w:tc>
        <w:tc>
          <w:tcPr>
            <w:tcW w:w="1081" w:type="pct"/>
            <w:gridSpan w:val="2"/>
          </w:tcPr>
          <w:p w14:paraId="7EEB083F" w14:textId="77777777" w:rsidR="005E129B" w:rsidRPr="007621A6" w:rsidRDefault="005E129B" w:rsidP="00FC0EAC">
            <w:pPr>
              <w:rPr>
                <w:sz w:val="26"/>
                <w:szCs w:val="26"/>
              </w:rPr>
            </w:pPr>
            <w:r w:rsidRPr="007621A6">
              <w:rPr>
                <w:sz w:val="26"/>
                <w:szCs w:val="26"/>
              </w:rPr>
              <w:t>Tālrunis:</w:t>
            </w:r>
          </w:p>
        </w:tc>
        <w:tc>
          <w:tcPr>
            <w:tcW w:w="2567" w:type="pct"/>
            <w:gridSpan w:val="3"/>
          </w:tcPr>
          <w:p w14:paraId="19A8489C" w14:textId="77777777" w:rsidR="005E129B" w:rsidRPr="007621A6" w:rsidRDefault="005E129B" w:rsidP="00FC0EAC">
            <w:pPr>
              <w:rPr>
                <w:sz w:val="26"/>
                <w:szCs w:val="26"/>
              </w:rPr>
            </w:pPr>
          </w:p>
        </w:tc>
      </w:tr>
      <w:tr w:rsidR="005E129B" w:rsidRPr="007621A6" w14:paraId="73078B31" w14:textId="77777777" w:rsidTr="005E129B">
        <w:trPr>
          <w:cantSplit/>
        </w:trPr>
        <w:tc>
          <w:tcPr>
            <w:tcW w:w="1352" w:type="pct"/>
            <w:gridSpan w:val="4"/>
            <w:vMerge/>
            <w:shd w:val="clear" w:color="auto" w:fill="D9D9D9" w:themeFill="background1" w:themeFillShade="D9"/>
          </w:tcPr>
          <w:p w14:paraId="6B715ADB" w14:textId="77777777" w:rsidR="005E129B" w:rsidRPr="007621A6" w:rsidRDefault="005E129B" w:rsidP="00FC0EAC">
            <w:pPr>
              <w:rPr>
                <w:sz w:val="26"/>
                <w:szCs w:val="26"/>
              </w:rPr>
            </w:pPr>
          </w:p>
        </w:tc>
        <w:tc>
          <w:tcPr>
            <w:tcW w:w="1081" w:type="pct"/>
            <w:gridSpan w:val="2"/>
          </w:tcPr>
          <w:p w14:paraId="76B76E54" w14:textId="77777777" w:rsidR="005E129B" w:rsidRPr="007621A6" w:rsidRDefault="005E129B" w:rsidP="00FC0EAC">
            <w:pPr>
              <w:rPr>
                <w:sz w:val="26"/>
                <w:szCs w:val="26"/>
              </w:rPr>
            </w:pPr>
            <w:r w:rsidRPr="007621A6">
              <w:rPr>
                <w:sz w:val="26"/>
                <w:szCs w:val="26"/>
              </w:rPr>
              <w:t>E-pasta adrese:</w:t>
            </w:r>
          </w:p>
        </w:tc>
        <w:tc>
          <w:tcPr>
            <w:tcW w:w="2567" w:type="pct"/>
            <w:gridSpan w:val="3"/>
          </w:tcPr>
          <w:p w14:paraId="76108692" w14:textId="77777777" w:rsidR="005E129B" w:rsidRPr="007621A6" w:rsidRDefault="005E129B" w:rsidP="00FC0EAC">
            <w:pPr>
              <w:rPr>
                <w:sz w:val="26"/>
                <w:szCs w:val="26"/>
              </w:rPr>
            </w:pPr>
          </w:p>
        </w:tc>
      </w:tr>
    </w:tbl>
    <w:p w14:paraId="0373D642" w14:textId="77777777" w:rsidR="005E129B" w:rsidRPr="007621A6" w:rsidRDefault="005E129B" w:rsidP="005E129B">
      <w:pPr>
        <w:jc w:val="both"/>
        <w:rPr>
          <w:sz w:val="26"/>
          <w:szCs w:val="26"/>
        </w:rPr>
      </w:pPr>
    </w:p>
    <w:p w14:paraId="665BD0D8" w14:textId="77777777" w:rsidR="005E129B" w:rsidRDefault="005E129B" w:rsidP="005E129B">
      <w:pPr>
        <w:jc w:val="both"/>
        <w:rPr>
          <w:sz w:val="26"/>
          <w:szCs w:val="26"/>
        </w:rPr>
      </w:pPr>
    </w:p>
    <w:p w14:paraId="0DEF5468" w14:textId="4313B6E2" w:rsidR="005E129B" w:rsidRPr="005E129B" w:rsidRDefault="005E129B" w:rsidP="005E129B">
      <w:pPr>
        <w:jc w:val="both"/>
        <w:rPr>
          <w:b/>
          <w:bCs/>
          <w:sz w:val="26"/>
          <w:szCs w:val="26"/>
        </w:rPr>
      </w:pPr>
      <w:r w:rsidRPr="005E129B">
        <w:rPr>
          <w:b/>
          <w:bCs/>
          <w:sz w:val="26"/>
          <w:szCs w:val="26"/>
        </w:rPr>
        <w:t>Apliecinām, ka visa sniegtā informācija ir patiesa:</w:t>
      </w:r>
    </w:p>
    <w:p w14:paraId="3185D6A0" w14:textId="77777777" w:rsidR="005E129B" w:rsidRPr="007621A6" w:rsidRDefault="005E129B" w:rsidP="005E129B">
      <w:pPr>
        <w:jc w:val="both"/>
        <w:rPr>
          <w:sz w:val="26"/>
          <w:szCs w:val="26"/>
        </w:rPr>
      </w:pPr>
    </w:p>
    <w:p w14:paraId="76877E7B" w14:textId="77777777" w:rsidR="005E129B" w:rsidRPr="007621A6" w:rsidRDefault="005E129B" w:rsidP="005E129B">
      <w:pPr>
        <w:jc w:val="both"/>
        <w:rPr>
          <w:sz w:val="26"/>
          <w:szCs w:val="26"/>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9"/>
      </w:tblGrid>
      <w:tr w:rsidR="005E129B" w:rsidRPr="007621A6" w14:paraId="37CEF763" w14:textId="77777777" w:rsidTr="00FC0EAC">
        <w:trPr>
          <w:trHeight w:val="149"/>
        </w:trPr>
        <w:tc>
          <w:tcPr>
            <w:tcW w:w="5000" w:type="pct"/>
            <w:tcBorders>
              <w:top w:val="nil"/>
              <w:left w:val="nil"/>
              <w:right w:val="nil"/>
            </w:tcBorders>
          </w:tcPr>
          <w:p w14:paraId="470C2407" w14:textId="77777777" w:rsidR="005E129B" w:rsidRPr="007621A6" w:rsidRDefault="005E129B" w:rsidP="00FC0EAC">
            <w:pPr>
              <w:rPr>
                <w:sz w:val="26"/>
                <w:szCs w:val="26"/>
              </w:rPr>
            </w:pPr>
          </w:p>
        </w:tc>
      </w:tr>
      <w:tr w:rsidR="005E129B" w:rsidRPr="007621A6" w14:paraId="1B2A7FF3" w14:textId="77777777" w:rsidTr="00FC0EAC">
        <w:trPr>
          <w:trHeight w:val="389"/>
        </w:trPr>
        <w:tc>
          <w:tcPr>
            <w:tcW w:w="5000" w:type="pct"/>
            <w:tcBorders>
              <w:left w:val="nil"/>
              <w:bottom w:val="nil"/>
              <w:right w:val="nil"/>
            </w:tcBorders>
          </w:tcPr>
          <w:p w14:paraId="19F55873" w14:textId="2E21F205" w:rsidR="005E129B" w:rsidRPr="002E5A33" w:rsidRDefault="005E129B" w:rsidP="004D7975">
            <w:pPr>
              <w:jc w:val="center"/>
              <w:rPr>
                <w:sz w:val="20"/>
                <w:szCs w:val="20"/>
              </w:rPr>
            </w:pPr>
            <w:r w:rsidRPr="002E5A33">
              <w:rPr>
                <w:sz w:val="20"/>
                <w:szCs w:val="20"/>
              </w:rPr>
              <w:t>(Pretendenta nosaukums, vadītāja vai pilnvarotās personas amats, vārds, uzvārds un paraksts)</w:t>
            </w:r>
          </w:p>
          <w:p w14:paraId="744EF231" w14:textId="77777777" w:rsidR="005E129B" w:rsidRDefault="005E129B" w:rsidP="00FC0EAC"/>
          <w:p w14:paraId="13AE2768" w14:textId="77777777" w:rsidR="005E129B" w:rsidRPr="000D5CA8" w:rsidRDefault="005E129B" w:rsidP="00FC0EAC">
            <w:pPr>
              <w:jc w:val="center"/>
              <w:rPr>
                <w:i/>
              </w:rPr>
            </w:pPr>
          </w:p>
        </w:tc>
      </w:tr>
    </w:tbl>
    <w:p w14:paraId="65CC0E84" w14:textId="0CE64CB6" w:rsidR="00C75868" w:rsidRPr="00565F70" w:rsidRDefault="00C75868" w:rsidP="007B51D2">
      <w:pPr>
        <w:pStyle w:val="Sarakstarindkopa"/>
        <w:ind w:left="0"/>
        <w:jc w:val="both"/>
        <w:rPr>
          <w:sz w:val="26"/>
          <w:szCs w:val="26"/>
        </w:rPr>
      </w:pPr>
    </w:p>
    <w:sectPr w:rsidR="00C75868" w:rsidRPr="00565F70" w:rsidSect="007D2E37">
      <w:headerReference w:type="first" r:id="rId12"/>
      <w:pgSz w:w="11905" w:h="16837"/>
      <w:pgMar w:top="961" w:right="848" w:bottom="709" w:left="851"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A3667" w14:textId="77777777" w:rsidR="008F6F25" w:rsidRDefault="008F6F25">
      <w:r>
        <w:separator/>
      </w:r>
    </w:p>
  </w:endnote>
  <w:endnote w:type="continuationSeparator" w:id="0">
    <w:p w14:paraId="3F1585B1" w14:textId="77777777" w:rsidR="008F6F25" w:rsidRDefault="008F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CAD62" w14:textId="716DF6B5" w:rsidR="00FD69A2" w:rsidRDefault="00FD69A2" w:rsidP="00D479F4">
    <w:pPr>
      <w:pStyle w:val="Kjene"/>
    </w:pPr>
  </w:p>
  <w:p w14:paraId="5E3C5971" w14:textId="73C88E6C" w:rsidR="004C6EF0" w:rsidRDefault="007D2E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91EB9" w14:textId="77777777" w:rsidR="008F6F25" w:rsidRDefault="008F6F25">
      <w:r>
        <w:separator/>
      </w:r>
    </w:p>
  </w:footnote>
  <w:footnote w:type="continuationSeparator" w:id="0">
    <w:p w14:paraId="7FBDBD72" w14:textId="77777777" w:rsidR="008F6F25" w:rsidRDefault="008F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620381"/>
      <w:docPartObj>
        <w:docPartGallery w:val="Page Numbers (Top of Page)"/>
        <w:docPartUnique/>
      </w:docPartObj>
    </w:sdtPr>
    <w:sdtEndPr/>
    <w:sdtContent>
      <w:p w14:paraId="6E54E048" w14:textId="6354AD76" w:rsidR="007E37B0" w:rsidRDefault="007E37B0">
        <w:pPr>
          <w:pStyle w:val="Galvene"/>
          <w:jc w:val="center"/>
        </w:pPr>
        <w:r w:rsidRPr="00D479F4">
          <w:rPr>
            <w:sz w:val="26"/>
            <w:szCs w:val="26"/>
          </w:rPr>
          <w:fldChar w:fldCharType="begin"/>
        </w:r>
        <w:r w:rsidRPr="00D479F4">
          <w:rPr>
            <w:sz w:val="26"/>
            <w:szCs w:val="26"/>
          </w:rPr>
          <w:instrText>PAGE   \* MERGEFORMAT</w:instrText>
        </w:r>
        <w:r w:rsidRPr="00D479F4">
          <w:rPr>
            <w:sz w:val="26"/>
            <w:szCs w:val="26"/>
          </w:rPr>
          <w:fldChar w:fldCharType="separate"/>
        </w:r>
        <w:r w:rsidRPr="00D479F4">
          <w:rPr>
            <w:sz w:val="26"/>
            <w:szCs w:val="26"/>
          </w:rPr>
          <w:t>2</w:t>
        </w:r>
        <w:r w:rsidRPr="00D479F4">
          <w:rPr>
            <w:sz w:val="26"/>
            <w:szCs w:val="26"/>
          </w:rPr>
          <w:fldChar w:fldCharType="end"/>
        </w:r>
      </w:p>
    </w:sdtContent>
  </w:sdt>
  <w:p w14:paraId="66551028" w14:textId="77777777" w:rsidR="007E37B0" w:rsidRDefault="007E37B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445829"/>
      <w:docPartObj>
        <w:docPartGallery w:val="Page Numbers (Top of Page)"/>
        <w:docPartUnique/>
      </w:docPartObj>
    </w:sdtPr>
    <w:sdtEndPr/>
    <w:sdtContent>
      <w:p w14:paraId="4719CD7B" w14:textId="6F2A67EF" w:rsidR="007E37B0" w:rsidRDefault="007E37B0">
        <w:pPr>
          <w:pStyle w:val="Galvene"/>
          <w:jc w:val="center"/>
        </w:pPr>
        <w:r w:rsidRPr="00D479F4">
          <w:rPr>
            <w:sz w:val="26"/>
            <w:szCs w:val="26"/>
          </w:rPr>
          <w:fldChar w:fldCharType="begin"/>
        </w:r>
        <w:r w:rsidRPr="00D479F4">
          <w:rPr>
            <w:sz w:val="26"/>
            <w:szCs w:val="26"/>
          </w:rPr>
          <w:instrText>PAGE   \* MERGEFORMAT</w:instrText>
        </w:r>
        <w:r w:rsidRPr="00D479F4">
          <w:rPr>
            <w:sz w:val="26"/>
            <w:szCs w:val="26"/>
          </w:rPr>
          <w:fldChar w:fldCharType="separate"/>
        </w:r>
        <w:r w:rsidRPr="00D479F4">
          <w:rPr>
            <w:sz w:val="26"/>
            <w:szCs w:val="26"/>
          </w:rPr>
          <w:t>2</w:t>
        </w:r>
        <w:r w:rsidRPr="00D479F4">
          <w:rPr>
            <w:sz w:val="26"/>
            <w:szCs w:val="26"/>
          </w:rPr>
          <w:fldChar w:fldCharType="end"/>
        </w:r>
      </w:p>
    </w:sdtContent>
  </w:sdt>
  <w:p w14:paraId="4567CF7E" w14:textId="77777777" w:rsidR="00BF3DC4" w:rsidRDefault="007D2E3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6EFB" w14:textId="489C1CD8" w:rsidR="00507C18" w:rsidRPr="00066450" w:rsidRDefault="005E129B" w:rsidP="007B51D2">
    <w:pPr>
      <w:pStyle w:val="Galvene"/>
      <w:jc w:val="right"/>
      <w:rPr>
        <w:sz w:val="20"/>
        <w:szCs w:val="20"/>
      </w:rPr>
    </w:pPr>
    <w:r>
      <w:rPr>
        <w:sz w:val="20"/>
        <w:szCs w:val="20"/>
      </w:rPr>
      <w:t>1</w:t>
    </w:r>
    <w:r w:rsidR="00507C18" w:rsidRPr="00066450">
      <w:rPr>
        <w:sz w:val="20"/>
        <w:szCs w:val="20"/>
      </w:rPr>
      <w:t>.pielikums</w:t>
    </w:r>
  </w:p>
  <w:p w14:paraId="0C5A3894" w14:textId="77777777" w:rsidR="00507C18" w:rsidRPr="00066450" w:rsidRDefault="00507C18" w:rsidP="007B51D2">
    <w:pPr>
      <w:pStyle w:val="Galvene"/>
      <w:jc w:val="right"/>
      <w:rPr>
        <w:sz w:val="20"/>
        <w:szCs w:val="20"/>
      </w:rPr>
    </w:pPr>
    <w:r w:rsidRPr="00066450">
      <w:rPr>
        <w:sz w:val="20"/>
        <w:szCs w:val="20"/>
      </w:rPr>
      <w:t>Tirgus izpētes dokumentam</w:t>
    </w:r>
  </w:p>
  <w:p w14:paraId="7C392B61" w14:textId="20D2D178" w:rsidR="00507C18" w:rsidRPr="00066450" w:rsidRDefault="00507C18" w:rsidP="007B51D2">
    <w:pPr>
      <w:pStyle w:val="Galvene"/>
      <w:jc w:val="right"/>
      <w:rPr>
        <w:sz w:val="20"/>
        <w:szCs w:val="20"/>
      </w:rPr>
    </w:pPr>
    <w:r w:rsidRPr="00066450">
      <w:rPr>
        <w:sz w:val="20"/>
        <w:szCs w:val="20"/>
      </w:rPr>
      <w:t>“</w:t>
    </w:r>
    <w:r w:rsidR="00AE6E66" w:rsidRPr="00AE6E66">
      <w:rPr>
        <w:sz w:val="20"/>
        <w:szCs w:val="20"/>
      </w:rPr>
      <w:t>Par tipogrāfijas izstrādājumu izgatavošanu un piegādi</w:t>
    </w:r>
    <w:r w:rsidRPr="00066450">
      <w:rPr>
        <w:sz w:val="20"/>
        <w:szCs w:val="20"/>
      </w:rPr>
      <w:t xml:space="preserve">” </w:t>
    </w:r>
  </w:p>
  <w:p w14:paraId="3842149F" w14:textId="7835F5BD" w:rsidR="00507C18" w:rsidRPr="00066450" w:rsidRDefault="00507C18" w:rsidP="007B51D2">
    <w:pPr>
      <w:pStyle w:val="Galvene"/>
      <w:jc w:val="right"/>
      <w:rPr>
        <w:sz w:val="20"/>
        <w:szCs w:val="20"/>
      </w:rPr>
    </w:pPr>
    <w:r w:rsidRPr="00066450">
      <w:rPr>
        <w:sz w:val="20"/>
        <w:szCs w:val="20"/>
      </w:rPr>
      <w:t>(Paziņojums par tirgus izpēti Nr.</w:t>
    </w:r>
    <w:r w:rsidR="003543BB">
      <w:rPr>
        <w:sz w:val="20"/>
        <w:szCs w:val="20"/>
      </w:rPr>
      <w:t>1</w:t>
    </w:r>
    <w:r w:rsidR="00AE6E66">
      <w:rPr>
        <w:sz w:val="20"/>
        <w:szCs w:val="20"/>
      </w:rPr>
      <w:t>7</w:t>
    </w:r>
    <w:r w:rsidRPr="00066450">
      <w:rPr>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E2F67" w14:textId="4C213F56" w:rsidR="00AE6E66" w:rsidRPr="00066450" w:rsidRDefault="00AE6E66" w:rsidP="00AE6E66">
    <w:pPr>
      <w:pStyle w:val="Galvene"/>
      <w:jc w:val="right"/>
      <w:rPr>
        <w:sz w:val="20"/>
        <w:szCs w:val="20"/>
      </w:rPr>
    </w:pPr>
    <w:r>
      <w:rPr>
        <w:sz w:val="20"/>
        <w:szCs w:val="20"/>
      </w:rPr>
      <w:t>2</w:t>
    </w:r>
    <w:r w:rsidRPr="00066450">
      <w:rPr>
        <w:sz w:val="20"/>
        <w:szCs w:val="20"/>
      </w:rPr>
      <w:t>.pielikums</w:t>
    </w:r>
  </w:p>
  <w:p w14:paraId="584D4A59" w14:textId="77777777" w:rsidR="00AE6E66" w:rsidRPr="00066450" w:rsidRDefault="00AE6E66" w:rsidP="00AE6E66">
    <w:pPr>
      <w:pStyle w:val="Galvene"/>
      <w:jc w:val="right"/>
      <w:rPr>
        <w:sz w:val="20"/>
        <w:szCs w:val="20"/>
      </w:rPr>
    </w:pPr>
    <w:r w:rsidRPr="00066450">
      <w:rPr>
        <w:sz w:val="20"/>
        <w:szCs w:val="20"/>
      </w:rPr>
      <w:t>Tirgus izpētes dokumentam</w:t>
    </w:r>
  </w:p>
  <w:p w14:paraId="282A208F" w14:textId="67C1BADB" w:rsidR="00AE6E66" w:rsidRPr="00066450" w:rsidRDefault="00AE6E66" w:rsidP="00AE6E66">
    <w:pPr>
      <w:pStyle w:val="Galvene"/>
      <w:jc w:val="right"/>
      <w:rPr>
        <w:sz w:val="20"/>
        <w:szCs w:val="20"/>
      </w:rPr>
    </w:pPr>
    <w:r w:rsidRPr="00066450">
      <w:rPr>
        <w:sz w:val="20"/>
        <w:szCs w:val="20"/>
      </w:rPr>
      <w:t>“</w:t>
    </w:r>
    <w:r w:rsidRPr="00AE6E66">
      <w:rPr>
        <w:sz w:val="20"/>
        <w:szCs w:val="20"/>
      </w:rPr>
      <w:t>Par tipogrāfijas izstrādājumu izgatavošanu un piegādi</w:t>
    </w:r>
    <w:r w:rsidRPr="00066450">
      <w:rPr>
        <w:sz w:val="20"/>
        <w:szCs w:val="20"/>
      </w:rPr>
      <w:t xml:space="preserve">” </w:t>
    </w:r>
  </w:p>
  <w:p w14:paraId="7E115B7A" w14:textId="0DEAB86E" w:rsidR="005E129B" w:rsidRPr="00AE6E66" w:rsidRDefault="00AE6E66" w:rsidP="00AE6E66">
    <w:pPr>
      <w:pStyle w:val="Galvene"/>
      <w:jc w:val="right"/>
      <w:rPr>
        <w:sz w:val="20"/>
        <w:szCs w:val="20"/>
      </w:rPr>
    </w:pPr>
    <w:r w:rsidRPr="00066450">
      <w:rPr>
        <w:sz w:val="20"/>
        <w:szCs w:val="20"/>
      </w:rPr>
      <w:t>(Paziņojums par tirgus izpēti Nr.</w:t>
    </w:r>
    <w:r>
      <w:rPr>
        <w:sz w:val="20"/>
        <w:szCs w:val="20"/>
      </w:rPr>
      <w:t>17</w:t>
    </w:r>
    <w:r w:rsidRPr="00066450">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C968B6"/>
    <w:multiLevelType w:val="hybridMultilevel"/>
    <w:tmpl w:val="919EEBC0"/>
    <w:lvl w:ilvl="0" w:tplc="434E91E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5" w15:restartNumberingAfterBreak="0">
    <w:nsid w:val="22263871"/>
    <w:multiLevelType w:val="multilevel"/>
    <w:tmpl w:val="5D805144"/>
    <w:lvl w:ilvl="0">
      <w:start w:val="1"/>
      <w:numFmt w:val="decimal"/>
      <w:suff w:val="space"/>
      <w:lvlText w:val="%1."/>
      <w:lvlJc w:val="left"/>
      <w:pPr>
        <w:ind w:left="752"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7" w15:restartNumberingAfterBreak="0">
    <w:nsid w:val="26B946F0"/>
    <w:multiLevelType w:val="hybridMultilevel"/>
    <w:tmpl w:val="0AC0CB48"/>
    <w:lvl w:ilvl="0" w:tplc="166A4E5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483D9C"/>
    <w:multiLevelType w:val="hybridMultilevel"/>
    <w:tmpl w:val="89F056C0"/>
    <w:lvl w:ilvl="0" w:tplc="813C756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4555EF7"/>
    <w:multiLevelType w:val="hybridMultilevel"/>
    <w:tmpl w:val="EC088E88"/>
    <w:lvl w:ilvl="0" w:tplc="C6BE183A">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2143CCD"/>
    <w:multiLevelType w:val="multilevel"/>
    <w:tmpl w:val="27684D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5A1290"/>
    <w:multiLevelType w:val="hybridMultilevel"/>
    <w:tmpl w:val="1708D962"/>
    <w:lvl w:ilvl="0" w:tplc="C05E4BBE">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6A3361"/>
    <w:multiLevelType w:val="hybridMultilevel"/>
    <w:tmpl w:val="09C05ADE"/>
    <w:lvl w:ilvl="0" w:tplc="B2760FB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F9799F"/>
    <w:multiLevelType w:val="hybridMultilevel"/>
    <w:tmpl w:val="A118C19A"/>
    <w:lvl w:ilvl="0" w:tplc="052CD972">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6566385"/>
    <w:multiLevelType w:val="hybridMultilevel"/>
    <w:tmpl w:val="1798603A"/>
    <w:lvl w:ilvl="0" w:tplc="86B2CC3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B184763"/>
    <w:multiLevelType w:val="hybridMultilevel"/>
    <w:tmpl w:val="F168DE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63765AE"/>
    <w:multiLevelType w:val="hybridMultilevel"/>
    <w:tmpl w:val="D3E0DD5C"/>
    <w:lvl w:ilvl="0" w:tplc="90CC79CA">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E634BE"/>
    <w:multiLevelType w:val="hybridMultilevel"/>
    <w:tmpl w:val="A866B9C8"/>
    <w:lvl w:ilvl="0" w:tplc="434E91E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6"/>
  </w:num>
  <w:num w:numId="6">
    <w:abstractNumId w:val="15"/>
  </w:num>
  <w:num w:numId="7">
    <w:abstractNumId w:val="1"/>
  </w:num>
  <w:num w:numId="8">
    <w:abstractNumId w:val="16"/>
  </w:num>
  <w:num w:numId="9">
    <w:abstractNumId w:val="10"/>
  </w:num>
  <w:num w:numId="10">
    <w:abstractNumId w:val="2"/>
  </w:num>
  <w:num w:numId="11">
    <w:abstractNumId w:val="19"/>
  </w:num>
  <w:num w:numId="12">
    <w:abstractNumId w:val="5"/>
  </w:num>
  <w:num w:numId="13">
    <w:abstractNumId w:val="14"/>
  </w:num>
  <w:num w:numId="14">
    <w:abstractNumId w:val="13"/>
  </w:num>
  <w:num w:numId="15">
    <w:abstractNumId w:val="9"/>
  </w:num>
  <w:num w:numId="16">
    <w:abstractNumId w:val="18"/>
  </w:num>
  <w:num w:numId="17">
    <w:abstractNumId w:val="8"/>
  </w:num>
  <w:num w:numId="18">
    <w:abstractNumId w:val="7"/>
  </w:num>
  <w:num w:numId="19">
    <w:abstractNumId w:val="11"/>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23520"/>
    <w:rsid w:val="0003350F"/>
    <w:rsid w:val="0008351F"/>
    <w:rsid w:val="000E3C20"/>
    <w:rsid w:val="00145BA4"/>
    <w:rsid w:val="002279EA"/>
    <w:rsid w:val="003543BB"/>
    <w:rsid w:val="00446901"/>
    <w:rsid w:val="00491517"/>
    <w:rsid w:val="004D7975"/>
    <w:rsid w:val="004E0E93"/>
    <w:rsid w:val="00507C18"/>
    <w:rsid w:val="00565F70"/>
    <w:rsid w:val="005E129B"/>
    <w:rsid w:val="006009AE"/>
    <w:rsid w:val="00621B46"/>
    <w:rsid w:val="006C38AB"/>
    <w:rsid w:val="0073431D"/>
    <w:rsid w:val="007B51D2"/>
    <w:rsid w:val="007D2E37"/>
    <w:rsid w:val="007E37B0"/>
    <w:rsid w:val="008B4634"/>
    <w:rsid w:val="008F6F25"/>
    <w:rsid w:val="0096217B"/>
    <w:rsid w:val="009B0F7A"/>
    <w:rsid w:val="00A12624"/>
    <w:rsid w:val="00A56BF5"/>
    <w:rsid w:val="00AE2E91"/>
    <w:rsid w:val="00AE6E66"/>
    <w:rsid w:val="00AF0988"/>
    <w:rsid w:val="00B3691F"/>
    <w:rsid w:val="00BD10E3"/>
    <w:rsid w:val="00C40E7D"/>
    <w:rsid w:val="00C75868"/>
    <w:rsid w:val="00CB7CF0"/>
    <w:rsid w:val="00D476B2"/>
    <w:rsid w:val="00D479F4"/>
    <w:rsid w:val="00D84152"/>
    <w:rsid w:val="00DC183F"/>
    <w:rsid w:val="00DE6081"/>
    <w:rsid w:val="00E71C6D"/>
    <w:rsid w:val="00EA368C"/>
    <w:rsid w:val="00EF39F7"/>
    <w:rsid w:val="00F202EF"/>
    <w:rsid w:val="00F539E3"/>
    <w:rsid w:val="00F602D5"/>
    <w:rsid w:val="00FD69A2"/>
    <w:rsid w:val="00FF5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paragraph" w:styleId="Virsraksts4">
    <w:name w:val="heading 4"/>
    <w:basedOn w:val="Parasts"/>
    <w:next w:val="Parasts"/>
    <w:link w:val="Virsraksts4Rakstz"/>
    <w:uiPriority w:val="9"/>
    <w:unhideWhenUsed/>
    <w:qFormat/>
    <w:rsid w:val="00DC18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aliases w:val="Header Char1,Header Char Char,Char,Message,Header Char,Galvene Rakstz.1,Galvene Rakstz. Rakstz.1,Galvene Rakstz.2 Rakstz. Rakstz.,Galvene Rakstz.1 Rakstz. Rakstz. Rakstz.,Galvene Rakstz. Rakstz. Rakstz. Rakstz. Rakstz."/>
    <w:basedOn w:val="Parasts"/>
    <w:link w:val="GalveneRakstz"/>
    <w:uiPriority w:val="99"/>
    <w:unhideWhenUsed/>
    <w:rsid w:val="00FD69A2"/>
    <w:pPr>
      <w:tabs>
        <w:tab w:val="center" w:pos="4153"/>
        <w:tab w:val="right" w:pos="8306"/>
      </w:tabs>
    </w:pPr>
  </w:style>
  <w:style w:type="character" w:customStyle="1" w:styleId="GalveneRakstz">
    <w:name w:val="Galvene Rakstz."/>
    <w:aliases w:val="Header Char1 Rakstz.,Header Char Char Rakstz.,Char Rakstz.,Message Rakstz.,Header Char Rakstz.,Galvene Rakstz.1 Rakstz.,Galvene Rakstz. Rakstz.1 Rakstz.,Galvene Rakstz.2 Rakstz. Rakstz.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customStyle="1" w:styleId="FontStyle20">
    <w:name w:val="Font Style20"/>
    <w:uiPriority w:val="99"/>
    <w:rsid w:val="007B51D2"/>
    <w:rPr>
      <w:rFonts w:ascii="Times New Roman" w:hAnsi="Times New Roman" w:cs="Times New Roman"/>
      <w:sz w:val="22"/>
      <w:szCs w:val="22"/>
    </w:rPr>
  </w:style>
  <w:style w:type="table" w:styleId="Reatabula">
    <w:name w:val="Table Grid"/>
    <w:basedOn w:val="Parastatabula"/>
    <w:uiPriority w:val="59"/>
    <w:rsid w:val="00DC18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0"/>
    <w:qFormat/>
    <w:rsid w:val="00DC183F"/>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C183F"/>
    <w:rPr>
      <w:rFonts w:asciiTheme="majorHAnsi" w:eastAsiaTheme="majorEastAsia" w:hAnsiTheme="majorHAnsi" w:cstheme="majorBidi"/>
      <w:spacing w:val="-10"/>
      <w:kern w:val="28"/>
      <w:sz w:val="56"/>
      <w:szCs w:val="56"/>
      <w:lang w:eastAsia="ar-SA"/>
    </w:rPr>
  </w:style>
  <w:style w:type="character" w:customStyle="1" w:styleId="Virsraksts4Rakstz">
    <w:name w:val="Virsraksts 4 Rakstz."/>
    <w:basedOn w:val="Noklusjumarindkopasfonts"/>
    <w:link w:val="Virsraksts4"/>
    <w:uiPriority w:val="9"/>
    <w:rsid w:val="00DC183F"/>
    <w:rPr>
      <w:rFonts w:asciiTheme="majorHAnsi" w:eastAsiaTheme="majorEastAsia" w:hAnsiTheme="majorHAnsi" w:cstheme="majorBidi"/>
      <w:i/>
      <w:iCs/>
      <w:color w:val="2F5496" w:themeColor="accent1" w:themeShade="BF"/>
      <w:sz w:val="24"/>
      <w:szCs w:val="24"/>
      <w:lang w:eastAsia="ar-SA"/>
    </w:rPr>
  </w:style>
  <w:style w:type="paragraph" w:styleId="Bezatstarpm">
    <w:name w:val="No Spacing"/>
    <w:uiPriority w:val="1"/>
    <w:qFormat/>
    <w:rsid w:val="00DC183F"/>
    <w:pPr>
      <w:suppressAutoHyphens/>
      <w:spacing w:after="0" w:line="240" w:lineRule="auto"/>
    </w:pPr>
    <w:rPr>
      <w:rFonts w:ascii="Times New Roman" w:eastAsia="Times New Roman" w:hAnsi="Times New Roman" w:cs="Times New Roman"/>
      <w:sz w:val="24"/>
      <w:szCs w:val="24"/>
      <w:lang w:eastAsia="ar-SA"/>
    </w:rPr>
  </w:style>
  <w:style w:type="paragraph" w:styleId="Pamatteksts">
    <w:name w:val="Body Text"/>
    <w:basedOn w:val="Parasts"/>
    <w:link w:val="PamattekstsRakstz"/>
    <w:unhideWhenUsed/>
    <w:rsid w:val="006C38AB"/>
    <w:pPr>
      <w:widowControl w:val="0"/>
      <w:spacing w:after="120"/>
    </w:pPr>
    <w:rPr>
      <w:rFonts w:eastAsia="Lucida Sans Unicode"/>
      <w:kern w:val="2"/>
      <w:szCs w:val="20"/>
    </w:rPr>
  </w:style>
  <w:style w:type="character" w:customStyle="1" w:styleId="PamattekstsRakstz">
    <w:name w:val="Pamatteksts Rakstz."/>
    <w:basedOn w:val="Noklusjumarindkopasfonts"/>
    <w:link w:val="Pamatteksts"/>
    <w:rsid w:val="006C38AB"/>
    <w:rPr>
      <w:rFonts w:ascii="Times New Roman" w:eastAsia="Lucida Sans Unicode" w:hAnsi="Times New Roman" w:cs="Times New Roman"/>
      <w:kern w:val="2"/>
      <w:sz w:val="24"/>
      <w:szCs w:val="20"/>
      <w:lang w:eastAsia="ar-SA"/>
    </w:rPr>
  </w:style>
  <w:style w:type="character" w:styleId="Komentraatsauce">
    <w:name w:val="annotation reference"/>
    <w:basedOn w:val="Noklusjumarindkopasfonts"/>
    <w:uiPriority w:val="99"/>
    <w:semiHidden/>
    <w:unhideWhenUsed/>
    <w:rsid w:val="004E0E93"/>
    <w:rPr>
      <w:sz w:val="16"/>
      <w:szCs w:val="16"/>
    </w:rPr>
  </w:style>
  <w:style w:type="paragraph" w:styleId="Komentrateksts">
    <w:name w:val="annotation text"/>
    <w:basedOn w:val="Parasts"/>
    <w:link w:val="KomentratekstsRakstz"/>
    <w:uiPriority w:val="99"/>
    <w:semiHidden/>
    <w:unhideWhenUsed/>
    <w:rsid w:val="004E0E93"/>
    <w:rPr>
      <w:sz w:val="20"/>
      <w:szCs w:val="20"/>
    </w:rPr>
  </w:style>
  <w:style w:type="character" w:customStyle="1" w:styleId="KomentratekstsRakstz">
    <w:name w:val="Komentāra teksts Rakstz."/>
    <w:basedOn w:val="Noklusjumarindkopasfonts"/>
    <w:link w:val="Komentrateksts"/>
    <w:uiPriority w:val="99"/>
    <w:semiHidden/>
    <w:rsid w:val="004E0E93"/>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4E0E93"/>
    <w:rPr>
      <w:b/>
      <w:bCs/>
    </w:rPr>
  </w:style>
  <w:style w:type="character" w:customStyle="1" w:styleId="KomentratmaRakstz">
    <w:name w:val="Komentāra tēma Rakstz."/>
    <w:basedOn w:val="KomentratekstsRakstz"/>
    <w:link w:val="Komentratma"/>
    <w:uiPriority w:val="99"/>
    <w:semiHidden/>
    <w:rsid w:val="004E0E93"/>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7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1729-93F5-4E0F-80C4-1D449BD7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10</Pages>
  <Words>8172</Words>
  <Characters>4659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Arvis Veldre</cp:lastModifiedBy>
  <cp:revision>27</cp:revision>
  <dcterms:created xsi:type="dcterms:W3CDTF">2019-05-21T12:35:00Z</dcterms:created>
  <dcterms:modified xsi:type="dcterms:W3CDTF">2021-11-22T11:42:00Z</dcterms:modified>
</cp:coreProperties>
</file>