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30E1A" w14:textId="77777777" w:rsidR="00C75868" w:rsidRPr="00C75868" w:rsidRDefault="00C75868" w:rsidP="00565F70">
      <w:pPr>
        <w:spacing w:before="6120"/>
        <w:jc w:val="center"/>
        <w:rPr>
          <w:b/>
          <w:bCs/>
          <w:sz w:val="52"/>
          <w:szCs w:val="52"/>
        </w:rPr>
      </w:pPr>
      <w:r w:rsidRPr="00C75868">
        <w:rPr>
          <w:b/>
          <w:bCs/>
          <w:sz w:val="52"/>
          <w:szCs w:val="52"/>
        </w:rPr>
        <w:t>Tirgus izpētes dokuments</w:t>
      </w:r>
    </w:p>
    <w:p w14:paraId="2D80C88C" w14:textId="77777777" w:rsidR="00C75868" w:rsidRPr="00C75868" w:rsidRDefault="00C75868" w:rsidP="00565F70">
      <w:pPr>
        <w:jc w:val="center"/>
        <w:rPr>
          <w:b/>
          <w:bCs/>
          <w:sz w:val="52"/>
          <w:szCs w:val="52"/>
        </w:rPr>
      </w:pPr>
      <w:r w:rsidRPr="00C75868">
        <w:rPr>
          <w:b/>
          <w:bCs/>
          <w:sz w:val="52"/>
          <w:szCs w:val="52"/>
        </w:rPr>
        <w:t>“Par reprezentācijas materiālu piegādi”</w:t>
      </w:r>
    </w:p>
    <w:p w14:paraId="409A792D" w14:textId="12037822" w:rsidR="00C75868" w:rsidRPr="00C75868" w:rsidRDefault="00C75868" w:rsidP="00565F70">
      <w:pPr>
        <w:jc w:val="center"/>
        <w:rPr>
          <w:b/>
          <w:bCs/>
          <w:sz w:val="52"/>
          <w:szCs w:val="52"/>
        </w:rPr>
      </w:pPr>
      <w:r w:rsidRPr="00C75868">
        <w:rPr>
          <w:b/>
          <w:bCs/>
          <w:sz w:val="52"/>
          <w:szCs w:val="52"/>
        </w:rPr>
        <w:t>(Paziņojums par tirgus izpēti Nr.11)</w:t>
      </w:r>
    </w:p>
    <w:p w14:paraId="012796C8" w14:textId="23FE006A" w:rsidR="00C75868" w:rsidRPr="00C75868" w:rsidRDefault="00C75868" w:rsidP="00565F70">
      <w:pPr>
        <w:spacing w:before="6120"/>
        <w:jc w:val="center"/>
        <w:rPr>
          <w:sz w:val="26"/>
          <w:szCs w:val="26"/>
        </w:rPr>
      </w:pPr>
      <w:r w:rsidRPr="00C75868">
        <w:rPr>
          <w:sz w:val="26"/>
          <w:szCs w:val="26"/>
        </w:rPr>
        <w:t>Rīga, 202</w:t>
      </w:r>
      <w:r>
        <w:rPr>
          <w:sz w:val="26"/>
          <w:szCs w:val="26"/>
        </w:rPr>
        <w:t>1</w:t>
      </w:r>
    </w:p>
    <w:p w14:paraId="66D02B8E" w14:textId="0D885442"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lastRenderedPageBreak/>
        <w:t>VISPĀRĪGĀ INFORMĀCIJA</w:t>
      </w:r>
    </w:p>
    <w:p w14:paraId="5B23C991" w14:textId="37EE20CA" w:rsidR="00C75868" w:rsidRPr="00565F70" w:rsidRDefault="00C75868" w:rsidP="00565F70">
      <w:pPr>
        <w:pStyle w:val="Sarakstarindkopa"/>
        <w:ind w:left="0" w:firstLine="709"/>
        <w:jc w:val="both"/>
        <w:rPr>
          <w:sz w:val="26"/>
          <w:szCs w:val="26"/>
        </w:rPr>
      </w:pPr>
      <w:r w:rsidRPr="00145BA4">
        <w:rPr>
          <w:b/>
          <w:bCs/>
          <w:sz w:val="26"/>
          <w:szCs w:val="26"/>
        </w:rPr>
        <w:t>Pasūtītājs:</w:t>
      </w:r>
      <w:r w:rsidRPr="00565F70">
        <w:rPr>
          <w:sz w:val="26"/>
          <w:szCs w:val="26"/>
        </w:rPr>
        <w:t xml:space="preserve"> Rīgas pašvaldības policija, Lomonosova iela 12A, Rīga, LV-1019, banka: AS ”</w:t>
      </w:r>
      <w:proofErr w:type="spellStart"/>
      <w:r w:rsidRPr="00565F70">
        <w:rPr>
          <w:sz w:val="26"/>
          <w:szCs w:val="26"/>
        </w:rPr>
        <w:t>Luminor</w:t>
      </w:r>
      <w:proofErr w:type="spellEnd"/>
      <w:r w:rsidRPr="00565F70">
        <w:rPr>
          <w:sz w:val="26"/>
          <w:szCs w:val="26"/>
        </w:rPr>
        <w:t xml:space="preserve"> </w:t>
      </w:r>
      <w:proofErr w:type="spellStart"/>
      <w:r w:rsidRPr="00565F70">
        <w:rPr>
          <w:sz w:val="26"/>
          <w:szCs w:val="26"/>
        </w:rPr>
        <w:t>Bank</w:t>
      </w:r>
      <w:proofErr w:type="spellEnd"/>
      <w:r w:rsidRPr="00565F70">
        <w:rPr>
          <w:sz w:val="26"/>
          <w:szCs w:val="26"/>
        </w:rPr>
        <w:t>” Latvijas filiāle, kods: RIKOLV2X, konts: LV41RIKO0021800014010. Profila adrese internetā: rpp.riga.lv. Darba laiks – darba dienās no pulksten 8.</w:t>
      </w:r>
      <w:r w:rsidR="00565F70">
        <w:rPr>
          <w:sz w:val="26"/>
          <w:szCs w:val="26"/>
        </w:rPr>
        <w:t>3</w:t>
      </w:r>
      <w:r w:rsidRPr="00565F70">
        <w:rPr>
          <w:sz w:val="26"/>
          <w:szCs w:val="26"/>
        </w:rPr>
        <w:t>0 līdz pulksten 1</w:t>
      </w:r>
      <w:r w:rsidR="00565F70">
        <w:rPr>
          <w:sz w:val="26"/>
          <w:szCs w:val="26"/>
        </w:rPr>
        <w:t>7</w:t>
      </w:r>
      <w:r w:rsidRPr="00565F70">
        <w:rPr>
          <w:sz w:val="26"/>
          <w:szCs w:val="26"/>
        </w:rPr>
        <w:t>.</w:t>
      </w:r>
      <w:r w:rsidR="00565F70">
        <w:rPr>
          <w:sz w:val="26"/>
          <w:szCs w:val="26"/>
        </w:rPr>
        <w:t>0</w:t>
      </w:r>
      <w:r w:rsidRPr="00565F70">
        <w:rPr>
          <w:sz w:val="26"/>
          <w:szCs w:val="26"/>
        </w:rPr>
        <w:t>0, (pusdienu pārtraukums no pulksten 12.00 līdz pulksten 12.30).</w:t>
      </w:r>
    </w:p>
    <w:p w14:paraId="3C7FA7BD"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INFORMĀCIJA PAR IEPIRKUMA PRIEKŠMETU</w:t>
      </w:r>
    </w:p>
    <w:p w14:paraId="0852D4BB" w14:textId="012B1D30"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Iepirkuma priekšmets</w:t>
      </w:r>
      <w:r w:rsidRPr="00565F70">
        <w:rPr>
          <w:sz w:val="26"/>
          <w:szCs w:val="26"/>
        </w:rPr>
        <w:t xml:space="preserve"> – Reprezentācijas materiālu </w:t>
      </w:r>
      <w:r w:rsidR="00565F70">
        <w:rPr>
          <w:sz w:val="26"/>
          <w:szCs w:val="26"/>
        </w:rPr>
        <w:t>p</w:t>
      </w:r>
      <w:r w:rsidRPr="00565F70">
        <w:rPr>
          <w:sz w:val="26"/>
          <w:szCs w:val="26"/>
        </w:rPr>
        <w:t>iegāde saskaņā ar Tehnisko specifikāciju – Finanšu piedāvājumu.</w:t>
      </w:r>
    </w:p>
    <w:p w14:paraId="6CB7BFF4" w14:textId="44C71B3D"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Paredzamais līguma izpildes laiks</w:t>
      </w:r>
      <w:r w:rsidRPr="00565F70">
        <w:rPr>
          <w:sz w:val="26"/>
          <w:szCs w:val="26"/>
        </w:rPr>
        <w:t xml:space="preserve"> – saskaņā ar pretendenta norādīto piegādes termiņu tirgus izpētes dokumenta 1.</w:t>
      </w:r>
      <w:r w:rsidR="00565F70">
        <w:rPr>
          <w:sz w:val="26"/>
          <w:szCs w:val="26"/>
        </w:rPr>
        <w:t> </w:t>
      </w:r>
      <w:r w:rsidRPr="00565F70">
        <w:rPr>
          <w:sz w:val="26"/>
          <w:szCs w:val="26"/>
        </w:rPr>
        <w:t>pielikuma “Tehniskā specifikācija – finanšu piedāvājums” 7.</w:t>
      </w:r>
      <w:r w:rsidR="00565F70">
        <w:rPr>
          <w:sz w:val="26"/>
          <w:szCs w:val="26"/>
        </w:rPr>
        <w:t> </w:t>
      </w:r>
      <w:r w:rsidRPr="00565F70">
        <w:rPr>
          <w:sz w:val="26"/>
          <w:szCs w:val="26"/>
        </w:rPr>
        <w:t>punktā norādīto dienu skaitu.</w:t>
      </w:r>
    </w:p>
    <w:p w14:paraId="604BF26B" w14:textId="28A6C242"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Paredzamā līgumsumma</w:t>
      </w:r>
      <w:r w:rsidRPr="00565F70">
        <w:rPr>
          <w:sz w:val="26"/>
          <w:szCs w:val="26"/>
        </w:rPr>
        <w:t xml:space="preserve"> – EUR </w:t>
      </w:r>
      <w:r w:rsidR="00565F70" w:rsidRPr="00BB041C">
        <w:rPr>
          <w:sz w:val="26"/>
          <w:szCs w:val="26"/>
        </w:rPr>
        <w:t>8</w:t>
      </w:r>
      <w:r w:rsidR="00565F70">
        <w:rPr>
          <w:sz w:val="26"/>
          <w:szCs w:val="26"/>
        </w:rPr>
        <w:t> </w:t>
      </w:r>
      <w:r w:rsidR="00565F70" w:rsidRPr="00BB041C">
        <w:rPr>
          <w:sz w:val="26"/>
          <w:szCs w:val="26"/>
        </w:rPr>
        <w:t xml:space="preserve">960.00 </w:t>
      </w:r>
      <w:r w:rsidRPr="00565F70">
        <w:rPr>
          <w:sz w:val="26"/>
          <w:szCs w:val="26"/>
        </w:rPr>
        <w:t>(</w:t>
      </w:r>
      <w:r w:rsidR="00565F70">
        <w:rPr>
          <w:sz w:val="26"/>
          <w:szCs w:val="26"/>
        </w:rPr>
        <w:t>astoņi</w:t>
      </w:r>
      <w:r w:rsidRPr="00565F70">
        <w:rPr>
          <w:sz w:val="26"/>
          <w:szCs w:val="26"/>
        </w:rPr>
        <w:t xml:space="preserve"> tūkstoši </w:t>
      </w:r>
      <w:r w:rsidR="00621B46">
        <w:rPr>
          <w:sz w:val="26"/>
          <w:szCs w:val="26"/>
        </w:rPr>
        <w:t>deviņi</w:t>
      </w:r>
      <w:r w:rsidRPr="00565F70">
        <w:rPr>
          <w:sz w:val="26"/>
          <w:szCs w:val="26"/>
        </w:rPr>
        <w:t xml:space="preserve"> simti </w:t>
      </w:r>
      <w:r w:rsidR="00621B46">
        <w:rPr>
          <w:sz w:val="26"/>
          <w:szCs w:val="26"/>
        </w:rPr>
        <w:t>sešdesmit</w:t>
      </w:r>
      <w:r w:rsidRPr="00565F70">
        <w:rPr>
          <w:sz w:val="26"/>
          <w:szCs w:val="26"/>
        </w:rPr>
        <w:t xml:space="preserve"> euro, 00 centi) bez PVN. </w:t>
      </w:r>
    </w:p>
    <w:p w14:paraId="5C9FD999" w14:textId="77777777"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Vērtēšanas kritērijs</w:t>
      </w:r>
      <w:r w:rsidRPr="00565F70">
        <w:rPr>
          <w:sz w:val="26"/>
          <w:szCs w:val="26"/>
        </w:rPr>
        <w:t xml:space="preserve"> – Tehniskai specifikācijai – Finanšu piedāvājumam atbilstošs piedāvājums ar zemāko cenu.</w:t>
      </w:r>
    </w:p>
    <w:p w14:paraId="7B6B9D8B"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IESNIEDZAMIE DOKUMENTI</w:t>
      </w:r>
    </w:p>
    <w:p w14:paraId="6A87CAF7"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Pretendents iesniedz aizpildītu un parakstītu Tehnisko specifikāciju – Finanšu piedāvājumu (1.pielikums).</w:t>
      </w:r>
    </w:p>
    <w:p w14:paraId="76824E1A"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Pakalpojuma sniedzēja pieteikums dalībai tirgus izpētē (2.pielikums).</w:t>
      </w:r>
    </w:p>
    <w:p w14:paraId="7FFB3C9E"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IEPIRKUMA LĪGUMS</w:t>
      </w:r>
    </w:p>
    <w:p w14:paraId="64517F4B"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Pamatojoties uz pretendenta piedāvājumu, ar izraudzīto pretendentu (turpmāk šajā sadaļā – Piegādātājs) Pasūtītājs slēdz iepirkuma līgumu.</w:t>
      </w:r>
    </w:p>
    <w:p w14:paraId="258D50DE" w14:textId="7FE8DA25"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Piegādātājs rēķina iesniegšanai izmanto Rīgas pilsētas pašvaldības portālu www.eriga.lv (turpmāk – elektronisks rēķins).</w:t>
      </w:r>
    </w:p>
    <w:p w14:paraId="4DA124E9" w14:textId="4D1B2D9B"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Piegādātājs sagatavo elektronisko rēķinu, atbilstoši Rīgas pilsētas pašvaldības portālā www.eriga.lv, sadaļā „Rēķinu iesniegšana” norādītajai informācijai par elektroniskā rēķina formātu</w:t>
      </w:r>
      <w:r w:rsidR="00565F70">
        <w:rPr>
          <w:sz w:val="26"/>
          <w:szCs w:val="26"/>
        </w:rPr>
        <w:t>.</w:t>
      </w:r>
    </w:p>
    <w:p w14:paraId="3A11CBAC"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Piegādātājs rēķinā norāda:</w:t>
      </w:r>
    </w:p>
    <w:p w14:paraId="57BF54D5" w14:textId="5A01C63E" w:rsidR="00C75868" w:rsidRPr="00565F70" w:rsidRDefault="00C75868" w:rsidP="00565F70">
      <w:pPr>
        <w:pStyle w:val="Sarakstarindkopa"/>
        <w:ind w:left="0" w:firstLine="709"/>
        <w:jc w:val="both"/>
        <w:rPr>
          <w:sz w:val="26"/>
          <w:szCs w:val="26"/>
        </w:rPr>
      </w:pPr>
      <w:r w:rsidRPr="00565F70">
        <w:rPr>
          <w:sz w:val="26"/>
          <w:szCs w:val="26"/>
        </w:rPr>
        <w:t>Saņēmējs:</w:t>
      </w:r>
      <w:r w:rsidR="00145BA4">
        <w:rPr>
          <w:sz w:val="26"/>
          <w:szCs w:val="26"/>
        </w:rPr>
        <w:t xml:space="preserve"> </w:t>
      </w:r>
      <w:r w:rsidRPr="00565F70">
        <w:rPr>
          <w:sz w:val="26"/>
          <w:szCs w:val="26"/>
        </w:rPr>
        <w:t>Rīgas pilsētas pašvaldība</w:t>
      </w:r>
    </w:p>
    <w:p w14:paraId="622656EE" w14:textId="111F2579" w:rsidR="00C75868" w:rsidRPr="00565F70" w:rsidRDefault="00C75868" w:rsidP="00565F70">
      <w:pPr>
        <w:pStyle w:val="Sarakstarindkopa"/>
        <w:ind w:left="0" w:firstLine="709"/>
        <w:jc w:val="both"/>
        <w:rPr>
          <w:sz w:val="26"/>
          <w:szCs w:val="26"/>
        </w:rPr>
      </w:pPr>
      <w:r w:rsidRPr="00565F70">
        <w:rPr>
          <w:sz w:val="26"/>
          <w:szCs w:val="26"/>
        </w:rPr>
        <w:t>Adrese:</w:t>
      </w:r>
      <w:r w:rsidR="00145BA4">
        <w:rPr>
          <w:sz w:val="26"/>
          <w:szCs w:val="26"/>
        </w:rPr>
        <w:t xml:space="preserve"> </w:t>
      </w:r>
      <w:r w:rsidRPr="00565F70">
        <w:rPr>
          <w:sz w:val="26"/>
          <w:szCs w:val="26"/>
        </w:rPr>
        <w:t>Rātslaukums 1, Rīga, LV-1050</w:t>
      </w:r>
    </w:p>
    <w:p w14:paraId="73E1C359" w14:textId="77777777" w:rsidR="00C75868" w:rsidRPr="00565F70" w:rsidRDefault="00C75868" w:rsidP="00565F70">
      <w:pPr>
        <w:pStyle w:val="Sarakstarindkopa"/>
        <w:ind w:left="0" w:firstLine="709"/>
        <w:jc w:val="both"/>
        <w:rPr>
          <w:sz w:val="26"/>
          <w:szCs w:val="26"/>
        </w:rPr>
      </w:pPr>
      <w:r w:rsidRPr="00565F70">
        <w:rPr>
          <w:sz w:val="26"/>
          <w:szCs w:val="26"/>
        </w:rPr>
        <w:t>NMR kods:90011524360</w:t>
      </w:r>
    </w:p>
    <w:p w14:paraId="371013D6" w14:textId="77777777" w:rsidR="00C75868" w:rsidRPr="00565F70" w:rsidRDefault="00C75868" w:rsidP="00565F70">
      <w:pPr>
        <w:pStyle w:val="Sarakstarindkopa"/>
        <w:ind w:left="0" w:firstLine="709"/>
        <w:jc w:val="both"/>
        <w:rPr>
          <w:sz w:val="26"/>
          <w:szCs w:val="26"/>
        </w:rPr>
      </w:pPr>
      <w:r w:rsidRPr="00565F70">
        <w:rPr>
          <w:sz w:val="26"/>
          <w:szCs w:val="26"/>
        </w:rPr>
        <w:t>PVN reģ.Nr.:LV90011524360</w:t>
      </w:r>
    </w:p>
    <w:p w14:paraId="7ED5BECC" w14:textId="72ED4A7A" w:rsidR="00C75868" w:rsidRPr="00565F70" w:rsidRDefault="00C75868" w:rsidP="00565F70">
      <w:pPr>
        <w:pStyle w:val="Sarakstarindkopa"/>
        <w:ind w:left="0" w:firstLine="709"/>
        <w:jc w:val="both"/>
        <w:rPr>
          <w:sz w:val="26"/>
          <w:szCs w:val="26"/>
        </w:rPr>
      </w:pPr>
      <w:r w:rsidRPr="00565F70">
        <w:rPr>
          <w:sz w:val="26"/>
          <w:szCs w:val="26"/>
        </w:rPr>
        <w:t>Banka:</w:t>
      </w:r>
      <w:r w:rsidR="00145BA4">
        <w:rPr>
          <w:sz w:val="26"/>
          <w:szCs w:val="26"/>
        </w:rPr>
        <w:t xml:space="preserve"> </w:t>
      </w:r>
      <w:r w:rsidRPr="00565F70">
        <w:rPr>
          <w:sz w:val="26"/>
          <w:szCs w:val="26"/>
        </w:rPr>
        <w:t>AS “</w:t>
      </w:r>
      <w:proofErr w:type="spellStart"/>
      <w:r w:rsidRPr="00565F70">
        <w:rPr>
          <w:sz w:val="26"/>
          <w:szCs w:val="26"/>
        </w:rPr>
        <w:t>Luminor</w:t>
      </w:r>
      <w:proofErr w:type="spellEnd"/>
      <w:r w:rsidRPr="00565F70">
        <w:rPr>
          <w:sz w:val="26"/>
          <w:szCs w:val="26"/>
        </w:rPr>
        <w:t xml:space="preserve"> </w:t>
      </w:r>
      <w:proofErr w:type="spellStart"/>
      <w:r w:rsidRPr="00565F70">
        <w:rPr>
          <w:sz w:val="26"/>
          <w:szCs w:val="26"/>
        </w:rPr>
        <w:t>Bank</w:t>
      </w:r>
      <w:proofErr w:type="spellEnd"/>
      <w:r w:rsidRPr="00565F70">
        <w:rPr>
          <w:sz w:val="26"/>
          <w:szCs w:val="26"/>
        </w:rPr>
        <w:t xml:space="preserve">” Latvijas filiāle </w:t>
      </w:r>
    </w:p>
    <w:p w14:paraId="690591F1" w14:textId="144F1B04" w:rsidR="00C75868" w:rsidRPr="00565F70" w:rsidRDefault="00C75868" w:rsidP="00565F70">
      <w:pPr>
        <w:pStyle w:val="Sarakstarindkopa"/>
        <w:ind w:left="0" w:firstLine="709"/>
        <w:jc w:val="both"/>
        <w:rPr>
          <w:sz w:val="26"/>
          <w:szCs w:val="26"/>
        </w:rPr>
      </w:pPr>
      <w:r w:rsidRPr="00565F70">
        <w:rPr>
          <w:sz w:val="26"/>
          <w:szCs w:val="26"/>
        </w:rPr>
        <w:t>Bankas kods:</w:t>
      </w:r>
      <w:r w:rsidR="00145BA4">
        <w:rPr>
          <w:sz w:val="26"/>
          <w:szCs w:val="26"/>
        </w:rPr>
        <w:t xml:space="preserve"> </w:t>
      </w:r>
      <w:r w:rsidRPr="00565F70">
        <w:rPr>
          <w:sz w:val="26"/>
          <w:szCs w:val="26"/>
        </w:rPr>
        <w:t>RIKOLV2X</w:t>
      </w:r>
    </w:p>
    <w:p w14:paraId="15BCB1E1" w14:textId="39CC231F" w:rsidR="00C75868" w:rsidRPr="00565F70" w:rsidRDefault="00C75868" w:rsidP="00565F70">
      <w:pPr>
        <w:pStyle w:val="Sarakstarindkopa"/>
        <w:ind w:left="0" w:firstLine="709"/>
        <w:jc w:val="both"/>
        <w:rPr>
          <w:sz w:val="26"/>
          <w:szCs w:val="26"/>
        </w:rPr>
      </w:pPr>
      <w:r w:rsidRPr="00565F70">
        <w:rPr>
          <w:sz w:val="26"/>
          <w:szCs w:val="26"/>
        </w:rPr>
        <w:t>Konts:</w:t>
      </w:r>
      <w:r w:rsidR="00145BA4">
        <w:rPr>
          <w:sz w:val="26"/>
          <w:szCs w:val="26"/>
        </w:rPr>
        <w:t xml:space="preserve"> </w:t>
      </w:r>
      <w:r w:rsidRPr="00565F70">
        <w:rPr>
          <w:sz w:val="26"/>
          <w:szCs w:val="26"/>
        </w:rPr>
        <w:t>LV41RIKO0021800014010</w:t>
      </w:r>
    </w:p>
    <w:p w14:paraId="0300CABA" w14:textId="77777777" w:rsidR="00C75868" w:rsidRPr="00565F70" w:rsidRDefault="00C75868" w:rsidP="00565F70">
      <w:pPr>
        <w:pStyle w:val="Sarakstarindkopa"/>
        <w:ind w:left="0" w:firstLine="709"/>
        <w:jc w:val="both"/>
        <w:rPr>
          <w:sz w:val="26"/>
          <w:szCs w:val="26"/>
        </w:rPr>
      </w:pPr>
      <w:r w:rsidRPr="00565F70">
        <w:rPr>
          <w:sz w:val="26"/>
          <w:szCs w:val="26"/>
        </w:rPr>
        <w:t>RD iestāde: Rīgas pašvaldības policija</w:t>
      </w:r>
    </w:p>
    <w:p w14:paraId="506DE7B5" w14:textId="77777777" w:rsidR="00C75868" w:rsidRPr="00565F70" w:rsidRDefault="00C75868" w:rsidP="00565F70">
      <w:pPr>
        <w:pStyle w:val="Sarakstarindkopa"/>
        <w:ind w:left="0" w:firstLine="709"/>
        <w:jc w:val="both"/>
        <w:rPr>
          <w:sz w:val="26"/>
          <w:szCs w:val="26"/>
        </w:rPr>
      </w:pPr>
      <w:r w:rsidRPr="00565F70">
        <w:rPr>
          <w:sz w:val="26"/>
          <w:szCs w:val="26"/>
        </w:rPr>
        <w:t>RD iestādes adrese: Lomonosova iela 12A, Rīga, LV-1019</w:t>
      </w:r>
    </w:p>
    <w:p w14:paraId="235EF60E" w14:textId="3EAEE63F" w:rsidR="00C75868" w:rsidRPr="00565F70" w:rsidRDefault="00C75868" w:rsidP="00565F70">
      <w:pPr>
        <w:pStyle w:val="Sarakstarindkopa"/>
        <w:ind w:left="0" w:firstLine="709"/>
        <w:jc w:val="both"/>
        <w:rPr>
          <w:sz w:val="26"/>
          <w:szCs w:val="26"/>
        </w:rPr>
      </w:pPr>
      <w:r w:rsidRPr="00565F70">
        <w:rPr>
          <w:sz w:val="26"/>
          <w:szCs w:val="26"/>
        </w:rPr>
        <w:t>RD iestādes kods: 219</w:t>
      </w:r>
      <w:r w:rsidR="00145BA4">
        <w:rPr>
          <w:sz w:val="26"/>
          <w:szCs w:val="26"/>
        </w:rPr>
        <w:t>.</w:t>
      </w:r>
    </w:p>
    <w:p w14:paraId="0D1245C4"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Elektroniskos rēķinus apmaksai Piegādātājs iesniedz Pasūtītājam, izvēloties vienu no sekojošiem rēķina piegādes veidiem:</w:t>
      </w:r>
    </w:p>
    <w:p w14:paraId="110B190B" w14:textId="77777777" w:rsidR="00C75868" w:rsidRPr="00565F70" w:rsidRDefault="00C75868" w:rsidP="00565F70">
      <w:pPr>
        <w:pStyle w:val="Sarakstarindkopa"/>
        <w:numPr>
          <w:ilvl w:val="2"/>
          <w:numId w:val="9"/>
        </w:numPr>
        <w:ind w:left="0" w:firstLine="709"/>
        <w:jc w:val="both"/>
        <w:rPr>
          <w:sz w:val="26"/>
          <w:szCs w:val="26"/>
        </w:rPr>
      </w:pPr>
      <w:r w:rsidRPr="00565F70">
        <w:rPr>
          <w:sz w:val="26"/>
          <w:szCs w:val="26"/>
        </w:rPr>
        <w:t>izveido programmatūru datu apmaiņai starp Pretendenta norēķinu sistēmu un pašvaldības vienoto informācijas sistēmu (WEB API);</w:t>
      </w:r>
    </w:p>
    <w:p w14:paraId="71CC6E3F" w14:textId="77777777" w:rsidR="00C75868" w:rsidRPr="00565F70" w:rsidRDefault="00C75868" w:rsidP="00565F70">
      <w:pPr>
        <w:pStyle w:val="Sarakstarindkopa"/>
        <w:numPr>
          <w:ilvl w:val="2"/>
          <w:numId w:val="9"/>
        </w:numPr>
        <w:ind w:left="0" w:firstLine="709"/>
        <w:jc w:val="both"/>
        <w:rPr>
          <w:sz w:val="26"/>
          <w:szCs w:val="26"/>
        </w:rPr>
      </w:pPr>
      <w:r w:rsidRPr="00565F70">
        <w:rPr>
          <w:sz w:val="26"/>
          <w:szCs w:val="26"/>
        </w:rPr>
        <w:lastRenderedPageBreak/>
        <w:t>augšupielādē rēķinu failus portālā www.eriga.lv, atbilstoši portālā www.eriga.lv, sadaļā „Rēķinu iesniegšana” norādītajai informācijai par failu augšupielādi XML formātā;</w:t>
      </w:r>
    </w:p>
    <w:p w14:paraId="4AAE4A04" w14:textId="77777777" w:rsidR="00C75868" w:rsidRPr="00565F70" w:rsidRDefault="00C75868" w:rsidP="00565F70">
      <w:pPr>
        <w:pStyle w:val="Sarakstarindkopa"/>
        <w:numPr>
          <w:ilvl w:val="2"/>
          <w:numId w:val="9"/>
        </w:numPr>
        <w:ind w:left="0" w:firstLine="709"/>
        <w:jc w:val="both"/>
        <w:rPr>
          <w:sz w:val="26"/>
          <w:szCs w:val="26"/>
        </w:rPr>
      </w:pPr>
      <w:r w:rsidRPr="00565F70">
        <w:rPr>
          <w:sz w:val="26"/>
          <w:szCs w:val="26"/>
        </w:rPr>
        <w:t xml:space="preserve">izmanto manuālu rēķina informācijas ievades </w:t>
      </w:r>
      <w:proofErr w:type="spellStart"/>
      <w:r w:rsidRPr="00565F70">
        <w:rPr>
          <w:sz w:val="26"/>
          <w:szCs w:val="26"/>
        </w:rPr>
        <w:t>Web</w:t>
      </w:r>
      <w:proofErr w:type="spellEnd"/>
      <w:r w:rsidRPr="00565F70">
        <w:rPr>
          <w:sz w:val="26"/>
          <w:szCs w:val="26"/>
        </w:rPr>
        <w:t xml:space="preserve"> formu portālā http://www.eriga.lv, sadaļā „Rēķinu iesniegšana”.</w:t>
      </w:r>
    </w:p>
    <w:p w14:paraId="1B5A614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Līgumā noteiktā kārtībā iesniegts elektronisks rēķins nodrošina pusēm elektroniskā rēķina izcelsmes autentiskumu un satura integritāti.</w:t>
      </w:r>
    </w:p>
    <w:p w14:paraId="7552DB3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06B1124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Piegādātājam ir pienākums pašvaldības portālā www.eriga.lv sekot līdzi iesniegtā elektroniskā rēķina apstrādes statusam.</w:t>
      </w:r>
    </w:p>
    <w:p w14:paraId="52169E9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48CE98D7" w14:textId="395A4336" w:rsidR="00C75868" w:rsidRPr="00565F70" w:rsidRDefault="00C75868" w:rsidP="00565F70">
      <w:pPr>
        <w:pStyle w:val="Sarakstarindkopa"/>
        <w:numPr>
          <w:ilvl w:val="1"/>
          <w:numId w:val="9"/>
        </w:numPr>
        <w:ind w:left="0" w:firstLine="709"/>
        <w:jc w:val="both"/>
        <w:rPr>
          <w:sz w:val="26"/>
          <w:szCs w:val="26"/>
        </w:rPr>
      </w:pPr>
      <w:r w:rsidRPr="00565F70">
        <w:rPr>
          <w:sz w:val="26"/>
          <w:szCs w:val="26"/>
        </w:rPr>
        <w:t>Pasūtītājam jebkurā brīdī ir tiesības vienpusēji atkāpties no līguma, ja tas konstatē, ka pakalpojums netiek sniegts atbilstoši Tehniskās specifikācijas un finanšu piedāvājuma prasībām un līguma noteikumiem.</w:t>
      </w:r>
    </w:p>
    <w:p w14:paraId="38CA3A5C"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PIEDĀVĀJUMU IESNIEGŠANAS KĀRTĪBA</w:t>
      </w:r>
    </w:p>
    <w:p w14:paraId="412DB57C" w14:textId="3106EC6A"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Piedāvājumus var iesniegt, nosūtot elektroniski parakstītus dokumentus vai parakstītu dokumentu kopijas uz e-pastu: </w:t>
      </w:r>
      <w:r w:rsidR="000E3C20">
        <w:rPr>
          <w:sz w:val="26"/>
          <w:szCs w:val="26"/>
        </w:rPr>
        <w:t>Arvis.Veldre</w:t>
      </w:r>
      <w:r w:rsidRPr="00565F70">
        <w:rPr>
          <w:sz w:val="26"/>
          <w:szCs w:val="26"/>
        </w:rPr>
        <w:t>@riga.lv, vai nosūtot pa pastu uz adresi Rīgas pašvaldības policija, Lomonosova iela 12A, Rīga, LV-1019 līdz 202</w:t>
      </w:r>
      <w:r w:rsidR="000E3C20">
        <w:rPr>
          <w:sz w:val="26"/>
          <w:szCs w:val="26"/>
        </w:rPr>
        <w:t>1</w:t>
      </w:r>
      <w:r w:rsidRPr="00565F70">
        <w:rPr>
          <w:sz w:val="26"/>
          <w:szCs w:val="26"/>
        </w:rPr>
        <w:t>.</w:t>
      </w:r>
      <w:r w:rsidR="000E3C20">
        <w:rPr>
          <w:sz w:val="26"/>
          <w:szCs w:val="26"/>
        </w:rPr>
        <w:t> </w:t>
      </w:r>
      <w:r w:rsidRPr="00565F70">
        <w:rPr>
          <w:sz w:val="26"/>
          <w:szCs w:val="26"/>
        </w:rPr>
        <w:t>gada 1</w:t>
      </w:r>
      <w:r w:rsidR="000E3C20">
        <w:rPr>
          <w:sz w:val="26"/>
          <w:szCs w:val="26"/>
        </w:rPr>
        <w:t>1</w:t>
      </w:r>
      <w:r w:rsidRPr="00565F70">
        <w:rPr>
          <w:sz w:val="26"/>
          <w:szCs w:val="26"/>
        </w:rPr>
        <w:t>.</w:t>
      </w:r>
      <w:r w:rsidR="000E3C20">
        <w:rPr>
          <w:sz w:val="26"/>
          <w:szCs w:val="26"/>
        </w:rPr>
        <w:t> </w:t>
      </w:r>
      <w:r w:rsidRPr="00565F70">
        <w:rPr>
          <w:sz w:val="26"/>
          <w:szCs w:val="26"/>
        </w:rPr>
        <w:t>oktobra pulksten 10.00.</w:t>
      </w:r>
    </w:p>
    <w:p w14:paraId="3DF3E12A" w14:textId="77777777" w:rsidR="00507C18" w:rsidRDefault="00507C18" w:rsidP="00565F70">
      <w:pPr>
        <w:pStyle w:val="Sarakstarindkopa"/>
        <w:ind w:left="0" w:firstLine="709"/>
        <w:jc w:val="both"/>
        <w:rPr>
          <w:b/>
          <w:bCs/>
          <w:sz w:val="26"/>
          <w:szCs w:val="26"/>
        </w:rPr>
      </w:pPr>
    </w:p>
    <w:p w14:paraId="11983CA0" w14:textId="2E4C3E04" w:rsidR="00C75868" w:rsidRPr="00507C18" w:rsidRDefault="00C75868" w:rsidP="00565F70">
      <w:pPr>
        <w:pStyle w:val="Sarakstarindkopa"/>
        <w:ind w:left="0" w:firstLine="709"/>
        <w:jc w:val="both"/>
        <w:rPr>
          <w:b/>
          <w:bCs/>
          <w:sz w:val="26"/>
          <w:szCs w:val="26"/>
        </w:rPr>
      </w:pPr>
      <w:r w:rsidRPr="00507C18">
        <w:rPr>
          <w:b/>
          <w:bCs/>
          <w:sz w:val="26"/>
          <w:szCs w:val="26"/>
        </w:rPr>
        <w:t>Pielikumā:</w:t>
      </w:r>
    </w:p>
    <w:p w14:paraId="185A9327" w14:textId="55FE4D40" w:rsidR="00C75868" w:rsidRPr="00565F70" w:rsidRDefault="00C75868" w:rsidP="00507C18">
      <w:pPr>
        <w:pStyle w:val="Sarakstarindkopa"/>
        <w:ind w:left="0"/>
        <w:jc w:val="both"/>
        <w:rPr>
          <w:sz w:val="26"/>
          <w:szCs w:val="26"/>
        </w:rPr>
      </w:pPr>
      <w:r w:rsidRPr="00565F70">
        <w:rPr>
          <w:sz w:val="26"/>
          <w:szCs w:val="26"/>
        </w:rPr>
        <w:t>Tehniskā specifikācija – Finanšu piedāvājums (1.pielikums)</w:t>
      </w:r>
      <w:r w:rsidR="00507C18">
        <w:rPr>
          <w:sz w:val="26"/>
          <w:szCs w:val="26"/>
        </w:rPr>
        <w:t xml:space="preserve"> uz 2 (divām) lapām</w:t>
      </w:r>
      <w:r w:rsidRPr="00565F70">
        <w:rPr>
          <w:sz w:val="26"/>
          <w:szCs w:val="26"/>
        </w:rPr>
        <w:t>;</w:t>
      </w:r>
    </w:p>
    <w:p w14:paraId="5A6DD7D2" w14:textId="5FA8B197" w:rsidR="007B51D2" w:rsidRDefault="00C75868" w:rsidP="00507C18">
      <w:pPr>
        <w:pStyle w:val="Sarakstarindkopa"/>
        <w:ind w:left="0"/>
        <w:jc w:val="both"/>
        <w:rPr>
          <w:sz w:val="26"/>
          <w:szCs w:val="26"/>
        </w:rPr>
        <w:sectPr w:rsidR="007B51D2" w:rsidSect="00AF0988">
          <w:footerReference w:type="default" r:id="rId8"/>
          <w:pgSz w:w="11906" w:h="16838"/>
          <w:pgMar w:top="1134" w:right="851" w:bottom="1134" w:left="1701" w:header="720" w:footer="709" w:gutter="0"/>
          <w:cols w:space="720"/>
          <w:titlePg/>
          <w:docGrid w:linePitch="360"/>
        </w:sectPr>
      </w:pPr>
      <w:r w:rsidRPr="00565F70">
        <w:rPr>
          <w:sz w:val="26"/>
          <w:szCs w:val="26"/>
        </w:rPr>
        <w:t>Pakalpojuma sniedzēja pieteikums dalībai tirgus izpētē (2.pielikums)</w:t>
      </w:r>
      <w:r w:rsidR="00507C18">
        <w:rPr>
          <w:sz w:val="26"/>
          <w:szCs w:val="26"/>
        </w:rPr>
        <w:t xml:space="preserve"> </w:t>
      </w:r>
      <w:r w:rsidR="00507C18">
        <w:rPr>
          <w:sz w:val="26"/>
          <w:szCs w:val="26"/>
        </w:rPr>
        <w:t xml:space="preserve">uz </w:t>
      </w:r>
      <w:r w:rsidR="00507C18">
        <w:rPr>
          <w:sz w:val="26"/>
          <w:szCs w:val="26"/>
        </w:rPr>
        <w:t>1</w:t>
      </w:r>
      <w:r w:rsidR="00507C18">
        <w:rPr>
          <w:sz w:val="26"/>
          <w:szCs w:val="26"/>
        </w:rPr>
        <w:t xml:space="preserve"> (</w:t>
      </w:r>
      <w:r w:rsidR="00507C18">
        <w:rPr>
          <w:sz w:val="26"/>
          <w:szCs w:val="26"/>
        </w:rPr>
        <w:t>vienas)</w:t>
      </w:r>
      <w:r w:rsidR="00507C18">
        <w:rPr>
          <w:sz w:val="26"/>
          <w:szCs w:val="26"/>
        </w:rPr>
        <w:t xml:space="preserve"> lap</w:t>
      </w:r>
      <w:r w:rsidR="00507C18">
        <w:rPr>
          <w:sz w:val="26"/>
          <w:szCs w:val="26"/>
        </w:rPr>
        <w:t>as</w:t>
      </w:r>
      <w:r w:rsidRPr="00565F70">
        <w:rPr>
          <w:sz w:val="26"/>
          <w:szCs w:val="26"/>
        </w:rPr>
        <w:t>.</w:t>
      </w:r>
    </w:p>
    <w:p w14:paraId="06ECE334" w14:textId="77777777" w:rsidR="007B51D2" w:rsidRPr="007B51D2" w:rsidRDefault="007B51D2" w:rsidP="007B51D2">
      <w:pPr>
        <w:jc w:val="center"/>
        <w:rPr>
          <w:b/>
          <w:sz w:val="26"/>
          <w:szCs w:val="26"/>
        </w:rPr>
      </w:pPr>
      <w:r w:rsidRPr="007B51D2">
        <w:rPr>
          <w:b/>
          <w:sz w:val="26"/>
          <w:szCs w:val="26"/>
        </w:rPr>
        <w:lastRenderedPageBreak/>
        <w:t>TEHNISKĀ SPECIFIKĀCIJA – FINANŠU PIEDĀVĀJUMS</w:t>
      </w:r>
    </w:p>
    <w:tbl>
      <w:tblPr>
        <w:tblW w:w="150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
        <w:gridCol w:w="1559"/>
        <w:gridCol w:w="3969"/>
        <w:gridCol w:w="2126"/>
        <w:gridCol w:w="3402"/>
        <w:gridCol w:w="1701"/>
        <w:gridCol w:w="284"/>
        <w:gridCol w:w="1417"/>
      </w:tblGrid>
      <w:tr w:rsidR="007B51D2" w:rsidRPr="007B51D2" w14:paraId="01B55546" w14:textId="77777777" w:rsidTr="00507C18">
        <w:trPr>
          <w:trHeight w:val="1190"/>
        </w:trPr>
        <w:tc>
          <w:tcPr>
            <w:tcW w:w="596" w:type="dxa"/>
            <w:gridSpan w:val="2"/>
            <w:shd w:val="clear" w:color="auto" w:fill="D6E3BC"/>
            <w:vAlign w:val="center"/>
          </w:tcPr>
          <w:p w14:paraId="2EC45294" w14:textId="77777777" w:rsidR="007B51D2" w:rsidRPr="007B51D2" w:rsidRDefault="007B51D2" w:rsidP="007B51D2">
            <w:pPr>
              <w:jc w:val="center"/>
              <w:rPr>
                <w:b/>
                <w:sz w:val="26"/>
                <w:szCs w:val="26"/>
              </w:rPr>
            </w:pPr>
            <w:r w:rsidRPr="007B51D2">
              <w:rPr>
                <w:b/>
                <w:sz w:val="26"/>
                <w:szCs w:val="26"/>
              </w:rPr>
              <w:t>Nr. p/k</w:t>
            </w:r>
          </w:p>
        </w:tc>
        <w:tc>
          <w:tcPr>
            <w:tcW w:w="1559" w:type="dxa"/>
            <w:shd w:val="clear" w:color="auto" w:fill="D6E3BC"/>
            <w:vAlign w:val="center"/>
          </w:tcPr>
          <w:p w14:paraId="3CA0BEE0" w14:textId="60FAFB84" w:rsidR="007B51D2" w:rsidRPr="007B51D2" w:rsidRDefault="007B51D2" w:rsidP="007B51D2">
            <w:pPr>
              <w:jc w:val="center"/>
              <w:rPr>
                <w:b/>
                <w:sz w:val="26"/>
                <w:szCs w:val="26"/>
              </w:rPr>
            </w:pPr>
            <w:r w:rsidRPr="007B51D2">
              <w:rPr>
                <w:b/>
                <w:sz w:val="26"/>
                <w:szCs w:val="26"/>
              </w:rPr>
              <w:t>Preces</w:t>
            </w:r>
          </w:p>
          <w:p w14:paraId="7DC7594F" w14:textId="77777777" w:rsidR="007B51D2" w:rsidRPr="007B51D2" w:rsidRDefault="007B51D2" w:rsidP="007B51D2">
            <w:pPr>
              <w:jc w:val="center"/>
              <w:rPr>
                <w:b/>
                <w:sz w:val="26"/>
                <w:szCs w:val="26"/>
              </w:rPr>
            </w:pPr>
            <w:r w:rsidRPr="007B51D2">
              <w:rPr>
                <w:b/>
                <w:sz w:val="26"/>
                <w:szCs w:val="26"/>
              </w:rPr>
              <w:t>nosaukums</w:t>
            </w:r>
          </w:p>
        </w:tc>
        <w:tc>
          <w:tcPr>
            <w:tcW w:w="3969" w:type="dxa"/>
            <w:shd w:val="clear" w:color="auto" w:fill="D6E3BC"/>
            <w:vAlign w:val="center"/>
          </w:tcPr>
          <w:p w14:paraId="63BA25E8" w14:textId="77777777" w:rsidR="007B51D2" w:rsidRPr="007B51D2" w:rsidRDefault="007B51D2" w:rsidP="007B51D2">
            <w:pPr>
              <w:jc w:val="center"/>
              <w:rPr>
                <w:b/>
                <w:sz w:val="26"/>
                <w:szCs w:val="26"/>
              </w:rPr>
            </w:pPr>
            <w:r w:rsidRPr="007B51D2">
              <w:rPr>
                <w:b/>
                <w:sz w:val="26"/>
                <w:szCs w:val="26"/>
              </w:rPr>
              <w:t>Preces apraksts un drukas tehnoloģija</w:t>
            </w:r>
          </w:p>
        </w:tc>
        <w:tc>
          <w:tcPr>
            <w:tcW w:w="2126" w:type="dxa"/>
            <w:shd w:val="clear" w:color="auto" w:fill="D6E3BC"/>
            <w:vAlign w:val="center"/>
          </w:tcPr>
          <w:p w14:paraId="774D1902" w14:textId="77777777" w:rsidR="007B51D2" w:rsidRPr="007B51D2" w:rsidRDefault="007B51D2" w:rsidP="007B51D2">
            <w:pPr>
              <w:jc w:val="center"/>
              <w:rPr>
                <w:b/>
                <w:sz w:val="26"/>
                <w:szCs w:val="26"/>
              </w:rPr>
            </w:pPr>
            <w:r w:rsidRPr="007B51D2">
              <w:rPr>
                <w:b/>
                <w:sz w:val="26"/>
                <w:szCs w:val="26"/>
              </w:rPr>
              <w:t>Aptuvenais</w:t>
            </w:r>
          </w:p>
          <w:p w14:paraId="63C558DC" w14:textId="77777777" w:rsidR="007B51D2" w:rsidRPr="007B51D2" w:rsidRDefault="007B51D2" w:rsidP="007B51D2">
            <w:pPr>
              <w:jc w:val="center"/>
              <w:rPr>
                <w:b/>
                <w:sz w:val="26"/>
                <w:szCs w:val="26"/>
              </w:rPr>
            </w:pPr>
            <w:r w:rsidRPr="007B51D2">
              <w:rPr>
                <w:b/>
                <w:sz w:val="26"/>
                <w:szCs w:val="26"/>
              </w:rPr>
              <w:t>Skaits/svars*</w:t>
            </w:r>
          </w:p>
        </w:tc>
        <w:tc>
          <w:tcPr>
            <w:tcW w:w="3402" w:type="dxa"/>
            <w:shd w:val="clear" w:color="auto" w:fill="D6E3BC"/>
            <w:vAlign w:val="center"/>
          </w:tcPr>
          <w:p w14:paraId="24EEE8EF" w14:textId="77777777" w:rsidR="007B51D2" w:rsidRPr="007B51D2" w:rsidRDefault="007B51D2" w:rsidP="007B51D2">
            <w:pPr>
              <w:jc w:val="center"/>
              <w:rPr>
                <w:b/>
                <w:sz w:val="26"/>
                <w:szCs w:val="26"/>
              </w:rPr>
            </w:pPr>
            <w:r w:rsidRPr="007B51D2">
              <w:rPr>
                <w:b/>
                <w:sz w:val="26"/>
                <w:szCs w:val="26"/>
              </w:rPr>
              <w:t>Ilustratīvs attēls</w:t>
            </w:r>
          </w:p>
          <w:p w14:paraId="7C6AD9B5" w14:textId="77777777" w:rsidR="007B51D2" w:rsidRPr="007B51D2" w:rsidRDefault="007B51D2" w:rsidP="007B51D2">
            <w:pPr>
              <w:jc w:val="center"/>
              <w:rPr>
                <w:sz w:val="26"/>
                <w:szCs w:val="26"/>
              </w:rPr>
            </w:pPr>
            <w:r w:rsidRPr="007B51D2">
              <w:rPr>
                <w:sz w:val="26"/>
                <w:szCs w:val="26"/>
              </w:rPr>
              <w:t>(attēliem ir informatīvs raksturs)</w:t>
            </w:r>
          </w:p>
        </w:tc>
        <w:tc>
          <w:tcPr>
            <w:tcW w:w="1701" w:type="dxa"/>
            <w:shd w:val="clear" w:color="auto" w:fill="D6E3BC"/>
            <w:vAlign w:val="center"/>
          </w:tcPr>
          <w:p w14:paraId="2A2F007F" w14:textId="77777777" w:rsidR="007B51D2" w:rsidRPr="007B51D2" w:rsidRDefault="007B51D2" w:rsidP="007B51D2">
            <w:pPr>
              <w:jc w:val="center"/>
              <w:rPr>
                <w:b/>
                <w:sz w:val="26"/>
                <w:szCs w:val="26"/>
              </w:rPr>
            </w:pPr>
            <w:r w:rsidRPr="007B51D2">
              <w:rPr>
                <w:b/>
                <w:sz w:val="26"/>
                <w:szCs w:val="26"/>
              </w:rPr>
              <w:t>Pretendenta piedāvātā cena EUR bez PVN par 1 vienību</w:t>
            </w:r>
          </w:p>
        </w:tc>
        <w:tc>
          <w:tcPr>
            <w:tcW w:w="1701" w:type="dxa"/>
            <w:gridSpan w:val="2"/>
            <w:shd w:val="clear" w:color="auto" w:fill="D6E3BC"/>
            <w:vAlign w:val="center"/>
          </w:tcPr>
          <w:p w14:paraId="6832D8D5" w14:textId="77777777" w:rsidR="007B51D2" w:rsidRPr="007B51D2" w:rsidRDefault="007B51D2" w:rsidP="007B51D2">
            <w:pPr>
              <w:jc w:val="center"/>
              <w:rPr>
                <w:b/>
                <w:sz w:val="26"/>
                <w:szCs w:val="26"/>
              </w:rPr>
            </w:pPr>
            <w:r w:rsidRPr="007B51D2">
              <w:rPr>
                <w:b/>
                <w:sz w:val="26"/>
                <w:szCs w:val="26"/>
              </w:rPr>
              <w:t>Pretendenta piedāvātā cena EUR bez PVN par visu apjomu</w:t>
            </w:r>
          </w:p>
        </w:tc>
      </w:tr>
      <w:tr w:rsidR="007B51D2" w:rsidRPr="007B51D2" w14:paraId="2584892C" w14:textId="77777777" w:rsidTr="00507C18">
        <w:trPr>
          <w:trHeight w:val="916"/>
        </w:trPr>
        <w:tc>
          <w:tcPr>
            <w:tcW w:w="596" w:type="dxa"/>
            <w:gridSpan w:val="2"/>
            <w:vAlign w:val="center"/>
          </w:tcPr>
          <w:p w14:paraId="24951581" w14:textId="77777777" w:rsidR="007B51D2" w:rsidRPr="007B51D2" w:rsidRDefault="007B51D2" w:rsidP="007B51D2">
            <w:pPr>
              <w:jc w:val="center"/>
              <w:rPr>
                <w:sz w:val="26"/>
                <w:szCs w:val="26"/>
              </w:rPr>
            </w:pPr>
            <w:r w:rsidRPr="007B51D2">
              <w:rPr>
                <w:sz w:val="26"/>
                <w:szCs w:val="26"/>
              </w:rPr>
              <w:t>1.</w:t>
            </w:r>
          </w:p>
        </w:tc>
        <w:tc>
          <w:tcPr>
            <w:tcW w:w="1559" w:type="dxa"/>
            <w:shd w:val="clear" w:color="auto" w:fill="auto"/>
            <w:vAlign w:val="center"/>
          </w:tcPr>
          <w:p w14:paraId="0666BCC0" w14:textId="608F2021" w:rsidR="007B51D2" w:rsidRPr="007B51D2" w:rsidRDefault="007B51D2" w:rsidP="007B51D2">
            <w:pPr>
              <w:jc w:val="center"/>
              <w:rPr>
                <w:sz w:val="26"/>
                <w:szCs w:val="26"/>
              </w:rPr>
            </w:pPr>
            <w:r w:rsidRPr="00B66129">
              <w:rPr>
                <w:sz w:val="26"/>
                <w:szCs w:val="26"/>
              </w:rPr>
              <w:t>Atstarotājs - lenta</w:t>
            </w:r>
          </w:p>
        </w:tc>
        <w:tc>
          <w:tcPr>
            <w:tcW w:w="3969" w:type="dxa"/>
            <w:shd w:val="clear" w:color="auto" w:fill="auto"/>
            <w:vAlign w:val="center"/>
          </w:tcPr>
          <w:p w14:paraId="0495A1AF" w14:textId="137D1990" w:rsidR="007B51D2" w:rsidRPr="00B66129" w:rsidRDefault="007B51D2" w:rsidP="00507C18">
            <w:pPr>
              <w:jc w:val="both"/>
              <w:rPr>
                <w:sz w:val="26"/>
                <w:szCs w:val="26"/>
              </w:rPr>
            </w:pPr>
            <w:r w:rsidRPr="00B66129">
              <w:rPr>
                <w:sz w:val="26"/>
                <w:szCs w:val="26"/>
              </w:rPr>
              <w:t>Izmērs: 340x30 mm (+/- 5 mm).</w:t>
            </w:r>
            <w:r>
              <w:rPr>
                <w:sz w:val="26"/>
                <w:szCs w:val="26"/>
              </w:rPr>
              <w:t xml:space="preserve"> </w:t>
            </w:r>
            <w:r w:rsidRPr="00B66129">
              <w:rPr>
                <w:sz w:val="26"/>
                <w:szCs w:val="26"/>
              </w:rPr>
              <w:t>Krāsa: sudraba.</w:t>
            </w:r>
            <w:r>
              <w:rPr>
                <w:sz w:val="26"/>
                <w:szCs w:val="26"/>
              </w:rPr>
              <w:t xml:space="preserve"> </w:t>
            </w:r>
            <w:r w:rsidRPr="00B66129">
              <w:rPr>
                <w:sz w:val="26"/>
                <w:szCs w:val="26"/>
              </w:rPr>
              <w:t>Druka 1 krāsa, zem</w:t>
            </w:r>
          </w:p>
          <w:p w14:paraId="2E63D5C9" w14:textId="6E261B02" w:rsidR="007B51D2" w:rsidRPr="007B51D2" w:rsidRDefault="007B51D2" w:rsidP="00507C18">
            <w:pPr>
              <w:jc w:val="both"/>
              <w:rPr>
                <w:sz w:val="26"/>
                <w:szCs w:val="26"/>
              </w:rPr>
            </w:pPr>
            <w:r w:rsidRPr="00B66129">
              <w:rPr>
                <w:sz w:val="26"/>
                <w:szCs w:val="26"/>
              </w:rPr>
              <w:t>atstarojošā materiāla, ar individuālu</w:t>
            </w:r>
            <w:r>
              <w:rPr>
                <w:sz w:val="26"/>
                <w:szCs w:val="26"/>
              </w:rPr>
              <w:t xml:space="preserve"> </w:t>
            </w:r>
            <w:r w:rsidRPr="00B66129">
              <w:rPr>
                <w:sz w:val="26"/>
                <w:szCs w:val="26"/>
              </w:rPr>
              <w:t>polipropilēna iepakojumu.</w:t>
            </w:r>
            <w:r>
              <w:rPr>
                <w:sz w:val="26"/>
                <w:szCs w:val="26"/>
              </w:rPr>
              <w:t xml:space="preserve"> </w:t>
            </w:r>
            <w:r w:rsidRPr="00B66129">
              <w:rPr>
                <w:sz w:val="26"/>
                <w:szCs w:val="26"/>
              </w:rPr>
              <w:t>(Uzdruka atbilst Ilustratīvajā attēlā norādītai)</w:t>
            </w:r>
            <w:r>
              <w:rPr>
                <w:sz w:val="26"/>
                <w:szCs w:val="26"/>
              </w:rPr>
              <w:t>.</w:t>
            </w:r>
          </w:p>
        </w:tc>
        <w:tc>
          <w:tcPr>
            <w:tcW w:w="2126" w:type="dxa"/>
            <w:shd w:val="clear" w:color="auto" w:fill="auto"/>
            <w:vAlign w:val="center"/>
          </w:tcPr>
          <w:p w14:paraId="470D5729" w14:textId="3B5CB129" w:rsidR="007B51D2" w:rsidRPr="007B51D2" w:rsidRDefault="007B51D2" w:rsidP="007B51D2">
            <w:pPr>
              <w:jc w:val="center"/>
              <w:rPr>
                <w:sz w:val="26"/>
                <w:szCs w:val="26"/>
              </w:rPr>
            </w:pPr>
            <w:r>
              <w:rPr>
                <w:sz w:val="26"/>
                <w:szCs w:val="26"/>
              </w:rPr>
              <w:t>8</w:t>
            </w:r>
            <w:r w:rsidRPr="007B51D2">
              <w:rPr>
                <w:sz w:val="26"/>
                <w:szCs w:val="26"/>
              </w:rPr>
              <w:t>000 gabali</w:t>
            </w:r>
          </w:p>
        </w:tc>
        <w:tc>
          <w:tcPr>
            <w:tcW w:w="3402" w:type="dxa"/>
            <w:shd w:val="clear" w:color="auto" w:fill="auto"/>
            <w:vAlign w:val="center"/>
          </w:tcPr>
          <w:p w14:paraId="65D5A33F" w14:textId="1D5E586C" w:rsidR="007B51D2" w:rsidRPr="007B51D2" w:rsidRDefault="007B51D2" w:rsidP="007B51D2">
            <w:pPr>
              <w:jc w:val="center"/>
              <w:rPr>
                <w:sz w:val="26"/>
                <w:szCs w:val="26"/>
              </w:rPr>
            </w:pPr>
            <w:r>
              <w:rPr>
                <w:noProof/>
              </w:rPr>
              <w:drawing>
                <wp:anchor distT="0" distB="0" distL="114300" distR="114300" simplePos="0" relativeHeight="251659264" behindDoc="0" locked="0" layoutInCell="1" allowOverlap="0" wp14:anchorId="4772E86C" wp14:editId="501678D1">
                  <wp:simplePos x="0" y="0"/>
                  <wp:positionH relativeFrom="column">
                    <wp:posOffset>-9525</wp:posOffset>
                  </wp:positionH>
                  <wp:positionV relativeFrom="line">
                    <wp:posOffset>-293370</wp:posOffset>
                  </wp:positionV>
                  <wp:extent cx="2133600" cy="409575"/>
                  <wp:effectExtent l="0" t="0" r="0" b="9525"/>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409575"/>
                          </a:xfrm>
                          <a:prstGeom prst="rect">
                            <a:avLst/>
                          </a:prstGeom>
                          <a:noFill/>
                        </pic:spPr>
                      </pic:pic>
                    </a:graphicData>
                  </a:graphic>
                  <wp14:sizeRelH relativeFrom="page">
                    <wp14:pctWidth>0</wp14:pctWidth>
                  </wp14:sizeRelH>
                  <wp14:sizeRelV relativeFrom="page">
                    <wp14:pctHeight>0</wp14:pctHeight>
                  </wp14:sizeRelV>
                </wp:anchor>
              </w:drawing>
            </w:r>
          </w:p>
        </w:tc>
        <w:tc>
          <w:tcPr>
            <w:tcW w:w="1701" w:type="dxa"/>
            <w:vAlign w:val="center"/>
          </w:tcPr>
          <w:p w14:paraId="4FE4A28B" w14:textId="77777777" w:rsidR="007B51D2" w:rsidRPr="007B51D2" w:rsidRDefault="007B51D2" w:rsidP="007B51D2">
            <w:pPr>
              <w:jc w:val="center"/>
              <w:rPr>
                <w:sz w:val="26"/>
                <w:szCs w:val="26"/>
              </w:rPr>
            </w:pPr>
          </w:p>
          <w:p w14:paraId="113C959A" w14:textId="77777777" w:rsidR="007B51D2" w:rsidRPr="007B51D2" w:rsidRDefault="007B51D2" w:rsidP="007B51D2">
            <w:pPr>
              <w:jc w:val="center"/>
              <w:rPr>
                <w:sz w:val="26"/>
                <w:szCs w:val="26"/>
              </w:rPr>
            </w:pPr>
            <w:r w:rsidRPr="007B51D2">
              <w:rPr>
                <w:sz w:val="26"/>
                <w:szCs w:val="26"/>
              </w:rPr>
              <w:t>EUR ______</w:t>
            </w:r>
          </w:p>
        </w:tc>
        <w:tc>
          <w:tcPr>
            <w:tcW w:w="1701" w:type="dxa"/>
            <w:gridSpan w:val="2"/>
            <w:vAlign w:val="center"/>
          </w:tcPr>
          <w:p w14:paraId="5C43E606" w14:textId="77777777" w:rsidR="007B51D2" w:rsidRPr="007B51D2" w:rsidRDefault="007B51D2" w:rsidP="007B51D2">
            <w:pPr>
              <w:jc w:val="center"/>
              <w:rPr>
                <w:sz w:val="26"/>
                <w:szCs w:val="26"/>
              </w:rPr>
            </w:pPr>
          </w:p>
          <w:p w14:paraId="33DC4D0C" w14:textId="77777777" w:rsidR="007B51D2" w:rsidRPr="007B51D2" w:rsidRDefault="007B51D2" w:rsidP="007B51D2">
            <w:pPr>
              <w:jc w:val="center"/>
              <w:rPr>
                <w:sz w:val="26"/>
                <w:szCs w:val="26"/>
              </w:rPr>
            </w:pPr>
            <w:r w:rsidRPr="007B51D2">
              <w:rPr>
                <w:sz w:val="26"/>
                <w:szCs w:val="26"/>
              </w:rPr>
              <w:t>EUR ______</w:t>
            </w:r>
          </w:p>
        </w:tc>
      </w:tr>
      <w:tr w:rsidR="007B51D2" w:rsidRPr="007B51D2" w14:paraId="4599B8B2" w14:textId="77777777" w:rsidTr="00507C18">
        <w:trPr>
          <w:trHeight w:val="70"/>
        </w:trPr>
        <w:tc>
          <w:tcPr>
            <w:tcW w:w="596" w:type="dxa"/>
            <w:gridSpan w:val="2"/>
            <w:vAlign w:val="center"/>
          </w:tcPr>
          <w:p w14:paraId="688F1F38" w14:textId="77777777" w:rsidR="007B51D2" w:rsidRPr="007B51D2" w:rsidRDefault="007B51D2" w:rsidP="007B51D2">
            <w:pPr>
              <w:jc w:val="center"/>
              <w:rPr>
                <w:sz w:val="26"/>
                <w:szCs w:val="26"/>
              </w:rPr>
            </w:pPr>
            <w:r w:rsidRPr="007B51D2">
              <w:rPr>
                <w:sz w:val="26"/>
                <w:szCs w:val="26"/>
              </w:rPr>
              <w:t>2.</w:t>
            </w:r>
          </w:p>
        </w:tc>
        <w:tc>
          <w:tcPr>
            <w:tcW w:w="1559" w:type="dxa"/>
            <w:shd w:val="clear" w:color="auto" w:fill="auto"/>
            <w:vAlign w:val="center"/>
          </w:tcPr>
          <w:p w14:paraId="7F8913FB" w14:textId="69A4DF9D" w:rsidR="007B51D2" w:rsidRPr="007B51D2" w:rsidRDefault="007B51D2" w:rsidP="007B51D2">
            <w:pPr>
              <w:spacing w:before="100" w:beforeAutospacing="1" w:after="100" w:afterAutospacing="1"/>
              <w:jc w:val="center"/>
              <w:rPr>
                <w:sz w:val="26"/>
                <w:szCs w:val="26"/>
              </w:rPr>
            </w:pPr>
            <w:r w:rsidRPr="00B66129">
              <w:rPr>
                <w:sz w:val="26"/>
                <w:szCs w:val="26"/>
              </w:rPr>
              <w:t>Atstarotājs ar karabīni</w:t>
            </w:r>
          </w:p>
        </w:tc>
        <w:tc>
          <w:tcPr>
            <w:tcW w:w="3969" w:type="dxa"/>
            <w:shd w:val="clear" w:color="auto" w:fill="auto"/>
            <w:vAlign w:val="center"/>
          </w:tcPr>
          <w:p w14:paraId="3D755AB3" w14:textId="2ADCA802" w:rsidR="007B51D2" w:rsidRPr="00B66129" w:rsidRDefault="007B51D2" w:rsidP="00507C18">
            <w:pPr>
              <w:jc w:val="both"/>
              <w:rPr>
                <w:sz w:val="26"/>
                <w:szCs w:val="26"/>
              </w:rPr>
            </w:pPr>
            <w:r w:rsidRPr="00B66129">
              <w:rPr>
                <w:sz w:val="26"/>
                <w:szCs w:val="26"/>
              </w:rPr>
              <w:t>Izgatavots no mīkstas plastmasa</w:t>
            </w:r>
            <w:r>
              <w:rPr>
                <w:sz w:val="26"/>
                <w:szCs w:val="26"/>
              </w:rPr>
              <w:t>.</w:t>
            </w:r>
          </w:p>
          <w:p w14:paraId="5A25604A" w14:textId="4013981D" w:rsidR="007B51D2" w:rsidRPr="00B66129" w:rsidRDefault="007B51D2" w:rsidP="00507C18">
            <w:pPr>
              <w:ind w:right="370"/>
              <w:jc w:val="both"/>
              <w:rPr>
                <w:sz w:val="26"/>
                <w:szCs w:val="26"/>
              </w:rPr>
            </w:pPr>
            <w:r w:rsidRPr="00B66129">
              <w:rPr>
                <w:sz w:val="26"/>
                <w:szCs w:val="26"/>
              </w:rPr>
              <w:t>Izmērs: 60x60x3 mm (+/- 5 mm)</w:t>
            </w:r>
            <w:r>
              <w:rPr>
                <w:sz w:val="26"/>
                <w:szCs w:val="26"/>
              </w:rPr>
              <w:t>.</w:t>
            </w:r>
          </w:p>
          <w:p w14:paraId="66EBD9DC" w14:textId="4ABF6042" w:rsidR="007B51D2" w:rsidRPr="00B66129" w:rsidRDefault="007B51D2" w:rsidP="00507C18">
            <w:pPr>
              <w:jc w:val="both"/>
              <w:rPr>
                <w:sz w:val="26"/>
                <w:szCs w:val="26"/>
              </w:rPr>
            </w:pPr>
            <w:r w:rsidRPr="00B66129">
              <w:rPr>
                <w:sz w:val="26"/>
                <w:szCs w:val="26"/>
              </w:rPr>
              <w:t>Krāsa: Dzeltena</w:t>
            </w:r>
            <w:r>
              <w:rPr>
                <w:sz w:val="26"/>
                <w:szCs w:val="26"/>
              </w:rPr>
              <w:t>.</w:t>
            </w:r>
          </w:p>
          <w:p w14:paraId="48D075D9" w14:textId="1CFA0EB9" w:rsidR="007B51D2" w:rsidRPr="007B51D2" w:rsidRDefault="007B51D2" w:rsidP="00507C18">
            <w:pPr>
              <w:jc w:val="both"/>
              <w:rPr>
                <w:sz w:val="26"/>
                <w:szCs w:val="26"/>
              </w:rPr>
            </w:pPr>
            <w:r w:rsidRPr="00B66129">
              <w:rPr>
                <w:sz w:val="26"/>
                <w:szCs w:val="26"/>
              </w:rPr>
              <w:t>Druka vienā krāsā zem atstarojošā materiāla</w:t>
            </w:r>
          </w:p>
        </w:tc>
        <w:tc>
          <w:tcPr>
            <w:tcW w:w="2126" w:type="dxa"/>
            <w:shd w:val="clear" w:color="auto" w:fill="auto"/>
            <w:vAlign w:val="center"/>
          </w:tcPr>
          <w:p w14:paraId="0045F4CE" w14:textId="77777777" w:rsidR="007B51D2" w:rsidRPr="007B51D2" w:rsidRDefault="007B51D2" w:rsidP="007B51D2">
            <w:pPr>
              <w:jc w:val="center"/>
              <w:rPr>
                <w:sz w:val="26"/>
                <w:szCs w:val="26"/>
              </w:rPr>
            </w:pPr>
            <w:r w:rsidRPr="007B51D2">
              <w:rPr>
                <w:sz w:val="26"/>
                <w:szCs w:val="26"/>
              </w:rPr>
              <w:t>2000 gabali</w:t>
            </w:r>
          </w:p>
        </w:tc>
        <w:tc>
          <w:tcPr>
            <w:tcW w:w="3402" w:type="dxa"/>
            <w:shd w:val="clear" w:color="auto" w:fill="auto"/>
            <w:vAlign w:val="center"/>
          </w:tcPr>
          <w:p w14:paraId="16CD36B0" w14:textId="73E48E82" w:rsidR="007B51D2" w:rsidRPr="007B51D2" w:rsidRDefault="00507C18" w:rsidP="007B51D2">
            <w:pPr>
              <w:jc w:val="center"/>
              <w:rPr>
                <w:sz w:val="26"/>
                <w:szCs w:val="26"/>
                <w:highlight w:val="yellow"/>
              </w:rPr>
            </w:pPr>
            <w:r>
              <w:rPr>
                <w:noProof/>
              </w:rPr>
              <w:drawing>
                <wp:inline distT="0" distB="0" distL="0" distR="0" wp14:anchorId="223C08AA" wp14:editId="7881CDCE">
                  <wp:extent cx="1295400" cy="828675"/>
                  <wp:effectExtent l="0" t="0" r="0" b="9525"/>
                  <wp:docPr id="2" name="Attēls 2" descr="http://watermelon.lv/cache/images/330_600_19183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1691642252044037120gmail-m_-1115013942143199833Attēls 6" descr="http://watermelon.lv/cache/images/330_600_19183_product.jpg"/>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t="16911" b="19117"/>
                          <a:stretch/>
                        </pic:blipFill>
                        <pic:spPr bwMode="auto">
                          <a:xfrm>
                            <a:off x="0" y="0"/>
                            <a:ext cx="12954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vAlign w:val="center"/>
          </w:tcPr>
          <w:p w14:paraId="59B7CC17" w14:textId="77777777" w:rsidR="007B51D2" w:rsidRPr="007B51D2" w:rsidRDefault="007B51D2" w:rsidP="007B51D2">
            <w:pPr>
              <w:jc w:val="center"/>
              <w:rPr>
                <w:sz w:val="26"/>
                <w:szCs w:val="26"/>
              </w:rPr>
            </w:pPr>
          </w:p>
          <w:p w14:paraId="7B1D6181" w14:textId="77777777" w:rsidR="007B51D2" w:rsidRPr="007B51D2" w:rsidRDefault="007B51D2" w:rsidP="007B51D2">
            <w:pPr>
              <w:jc w:val="center"/>
              <w:rPr>
                <w:sz w:val="26"/>
                <w:szCs w:val="26"/>
              </w:rPr>
            </w:pPr>
            <w:r w:rsidRPr="007B51D2">
              <w:rPr>
                <w:sz w:val="26"/>
                <w:szCs w:val="26"/>
              </w:rPr>
              <w:t>EUR ______</w:t>
            </w:r>
          </w:p>
        </w:tc>
        <w:tc>
          <w:tcPr>
            <w:tcW w:w="1701" w:type="dxa"/>
            <w:gridSpan w:val="2"/>
            <w:vAlign w:val="center"/>
          </w:tcPr>
          <w:p w14:paraId="31328B66" w14:textId="77777777" w:rsidR="007B51D2" w:rsidRPr="007B51D2" w:rsidRDefault="007B51D2" w:rsidP="007B51D2">
            <w:pPr>
              <w:jc w:val="center"/>
              <w:rPr>
                <w:sz w:val="26"/>
                <w:szCs w:val="26"/>
              </w:rPr>
            </w:pPr>
          </w:p>
          <w:p w14:paraId="7B1A9381" w14:textId="77777777" w:rsidR="007B51D2" w:rsidRPr="007B51D2" w:rsidRDefault="007B51D2" w:rsidP="007B51D2">
            <w:pPr>
              <w:jc w:val="center"/>
              <w:rPr>
                <w:sz w:val="26"/>
                <w:szCs w:val="26"/>
              </w:rPr>
            </w:pPr>
            <w:r w:rsidRPr="007B51D2">
              <w:rPr>
                <w:sz w:val="26"/>
                <w:szCs w:val="26"/>
              </w:rPr>
              <w:t>EUR ______</w:t>
            </w:r>
          </w:p>
        </w:tc>
      </w:tr>
      <w:tr w:rsidR="007B51D2" w:rsidRPr="007B51D2" w14:paraId="0AFE847D" w14:textId="77777777" w:rsidTr="00507C18">
        <w:trPr>
          <w:trHeight w:val="189"/>
        </w:trPr>
        <w:tc>
          <w:tcPr>
            <w:tcW w:w="596" w:type="dxa"/>
            <w:gridSpan w:val="2"/>
            <w:vAlign w:val="center"/>
          </w:tcPr>
          <w:p w14:paraId="354F4FD1" w14:textId="77777777" w:rsidR="007B51D2" w:rsidRPr="007B51D2" w:rsidRDefault="007B51D2" w:rsidP="007B51D2">
            <w:pPr>
              <w:jc w:val="center"/>
              <w:rPr>
                <w:sz w:val="26"/>
                <w:szCs w:val="26"/>
              </w:rPr>
            </w:pPr>
            <w:r w:rsidRPr="007B51D2">
              <w:rPr>
                <w:sz w:val="26"/>
                <w:szCs w:val="26"/>
              </w:rPr>
              <w:t>3.</w:t>
            </w:r>
          </w:p>
        </w:tc>
        <w:tc>
          <w:tcPr>
            <w:tcW w:w="1559" w:type="dxa"/>
            <w:shd w:val="clear" w:color="auto" w:fill="auto"/>
            <w:vAlign w:val="center"/>
          </w:tcPr>
          <w:p w14:paraId="3EB5E5E2" w14:textId="2DD7F4E4" w:rsidR="007B51D2" w:rsidRPr="007B51D2" w:rsidRDefault="007B51D2" w:rsidP="007B51D2">
            <w:pPr>
              <w:jc w:val="center"/>
              <w:rPr>
                <w:sz w:val="26"/>
                <w:szCs w:val="26"/>
              </w:rPr>
            </w:pPr>
            <w:r w:rsidRPr="007B51D2">
              <w:rPr>
                <w:sz w:val="26"/>
                <w:szCs w:val="26"/>
              </w:rPr>
              <w:t>Parastais zīmulis</w:t>
            </w:r>
          </w:p>
        </w:tc>
        <w:tc>
          <w:tcPr>
            <w:tcW w:w="3969" w:type="dxa"/>
            <w:shd w:val="clear" w:color="auto" w:fill="auto"/>
            <w:vAlign w:val="center"/>
          </w:tcPr>
          <w:p w14:paraId="6340EA96" w14:textId="5C57AAB1" w:rsidR="007B51D2" w:rsidRPr="00507C18" w:rsidRDefault="007B51D2" w:rsidP="00507C18">
            <w:pPr>
              <w:jc w:val="both"/>
              <w:rPr>
                <w:sz w:val="26"/>
                <w:szCs w:val="26"/>
              </w:rPr>
            </w:pPr>
            <w:r w:rsidRPr="00876E18">
              <w:rPr>
                <w:sz w:val="26"/>
                <w:szCs w:val="26"/>
              </w:rPr>
              <w:t xml:space="preserve">Viscaur melns parastais koka zīmulis ar </w:t>
            </w:r>
            <w:r>
              <w:rPr>
                <w:sz w:val="26"/>
                <w:szCs w:val="26"/>
              </w:rPr>
              <w:t xml:space="preserve">melnas krāsas </w:t>
            </w:r>
            <w:r w:rsidRPr="00876E18">
              <w:rPr>
                <w:sz w:val="26"/>
                <w:szCs w:val="26"/>
              </w:rPr>
              <w:t>dzēšgumiju</w:t>
            </w:r>
            <w:r>
              <w:rPr>
                <w:sz w:val="26"/>
                <w:szCs w:val="26"/>
              </w:rPr>
              <w:t>.</w:t>
            </w:r>
            <w:r w:rsidR="00507C18">
              <w:rPr>
                <w:sz w:val="26"/>
                <w:szCs w:val="26"/>
              </w:rPr>
              <w:t xml:space="preserve"> </w:t>
            </w:r>
            <w:r>
              <w:rPr>
                <w:sz w:val="26"/>
                <w:szCs w:val="26"/>
              </w:rPr>
              <w:t>M</w:t>
            </w:r>
            <w:r w:rsidRPr="00876E18">
              <w:rPr>
                <w:sz w:val="26"/>
                <w:szCs w:val="26"/>
              </w:rPr>
              <w:t>ateriāls</w:t>
            </w:r>
            <w:r>
              <w:rPr>
                <w:sz w:val="26"/>
                <w:szCs w:val="26"/>
              </w:rPr>
              <w:t>:</w:t>
            </w:r>
            <w:r w:rsidRPr="00876E18">
              <w:rPr>
                <w:sz w:val="26"/>
                <w:szCs w:val="26"/>
              </w:rPr>
              <w:t xml:space="preserve"> lakots koks</w:t>
            </w:r>
            <w:r>
              <w:rPr>
                <w:sz w:val="26"/>
                <w:szCs w:val="26"/>
              </w:rPr>
              <w:t>.</w:t>
            </w:r>
            <w:r w:rsidR="00507C18">
              <w:rPr>
                <w:sz w:val="26"/>
                <w:szCs w:val="26"/>
              </w:rPr>
              <w:t xml:space="preserve"> </w:t>
            </w:r>
            <w:r>
              <w:rPr>
                <w:sz w:val="26"/>
                <w:szCs w:val="26"/>
              </w:rPr>
              <w:t>I</w:t>
            </w:r>
            <w:r w:rsidRPr="00876E18">
              <w:rPr>
                <w:sz w:val="26"/>
                <w:szCs w:val="26"/>
              </w:rPr>
              <w:t>zmērs</w:t>
            </w:r>
            <w:r>
              <w:rPr>
                <w:sz w:val="26"/>
                <w:szCs w:val="26"/>
              </w:rPr>
              <w:t>:</w:t>
            </w:r>
            <w:r w:rsidRPr="00876E18">
              <w:rPr>
                <w:sz w:val="26"/>
                <w:szCs w:val="26"/>
              </w:rPr>
              <w:t xml:space="preserve"> 7x188mm (+/-5mm)</w:t>
            </w:r>
            <w:r w:rsidR="00507C18">
              <w:rPr>
                <w:sz w:val="26"/>
                <w:szCs w:val="26"/>
              </w:rPr>
              <w:t xml:space="preserve">. </w:t>
            </w:r>
            <w:proofErr w:type="spellStart"/>
            <w:r w:rsidRPr="00876E18">
              <w:rPr>
                <w:sz w:val="26"/>
                <w:szCs w:val="26"/>
              </w:rPr>
              <w:t>Apdruka</w:t>
            </w:r>
            <w:proofErr w:type="spellEnd"/>
            <w:r w:rsidRPr="00876E18">
              <w:rPr>
                <w:sz w:val="26"/>
                <w:szCs w:val="26"/>
              </w:rPr>
              <w:t xml:space="preserve"> vienā krāsā.</w:t>
            </w:r>
          </w:p>
        </w:tc>
        <w:tc>
          <w:tcPr>
            <w:tcW w:w="2126" w:type="dxa"/>
            <w:shd w:val="clear" w:color="auto" w:fill="auto"/>
            <w:vAlign w:val="center"/>
          </w:tcPr>
          <w:p w14:paraId="4C747461" w14:textId="3D84430D" w:rsidR="007B51D2" w:rsidRPr="007B51D2" w:rsidRDefault="007B51D2" w:rsidP="007B51D2">
            <w:pPr>
              <w:jc w:val="center"/>
              <w:rPr>
                <w:sz w:val="26"/>
                <w:szCs w:val="26"/>
              </w:rPr>
            </w:pPr>
            <w:r>
              <w:rPr>
                <w:sz w:val="26"/>
                <w:szCs w:val="26"/>
              </w:rPr>
              <w:t>2</w:t>
            </w:r>
            <w:r w:rsidRPr="007B51D2">
              <w:rPr>
                <w:sz w:val="26"/>
                <w:szCs w:val="26"/>
              </w:rPr>
              <w:t>000 gabali</w:t>
            </w:r>
          </w:p>
        </w:tc>
        <w:tc>
          <w:tcPr>
            <w:tcW w:w="3402" w:type="dxa"/>
            <w:shd w:val="clear" w:color="auto" w:fill="auto"/>
            <w:vAlign w:val="center"/>
          </w:tcPr>
          <w:p w14:paraId="2AA178B1" w14:textId="579A0856" w:rsidR="007B51D2" w:rsidRPr="007B51D2" w:rsidRDefault="00507C18" w:rsidP="00507C18">
            <w:pPr>
              <w:jc w:val="center"/>
              <w:rPr>
                <w:noProof/>
                <w:sz w:val="26"/>
                <w:szCs w:val="26"/>
              </w:rPr>
            </w:pPr>
            <w:r>
              <w:rPr>
                <w:noProof/>
              </w:rPr>
              <w:drawing>
                <wp:inline distT="0" distB="0" distL="0" distR="0" wp14:anchorId="2544403E" wp14:editId="003A4C9E">
                  <wp:extent cx="1562100" cy="857250"/>
                  <wp:effectExtent l="0" t="0" r="0" b="0"/>
                  <wp:docPr id="4" name="Attēls 4" descr="Melns koka zÄ«mulis ar dzÄÅ¡gumi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Melns koka zÄ«mulis ar dzÄÅ¡gumiju"/>
                          <pic:cNvPicPr>
                            <a:picLocks noChangeAspect="1" noChangeArrowheads="1"/>
                          </pic:cNvPicPr>
                        </pic:nvPicPr>
                        <pic:blipFill>
                          <a:blip r:embed="rId12">
                            <a:extLst>
                              <a:ext uri="{28A0092B-C50C-407E-A947-70E740481C1C}">
                                <a14:useLocalDpi xmlns:a14="http://schemas.microsoft.com/office/drawing/2010/main" val="0"/>
                              </a:ext>
                            </a:extLst>
                          </a:blip>
                          <a:srcRect t="22694" b="22694"/>
                          <a:stretch>
                            <a:fillRect/>
                          </a:stretch>
                        </pic:blipFill>
                        <pic:spPr bwMode="auto">
                          <a:xfrm>
                            <a:off x="0" y="0"/>
                            <a:ext cx="1562100" cy="857250"/>
                          </a:xfrm>
                          <a:prstGeom prst="rect">
                            <a:avLst/>
                          </a:prstGeom>
                          <a:noFill/>
                          <a:ln>
                            <a:noFill/>
                          </a:ln>
                        </pic:spPr>
                      </pic:pic>
                    </a:graphicData>
                  </a:graphic>
                </wp:inline>
              </w:drawing>
            </w:r>
          </w:p>
        </w:tc>
        <w:tc>
          <w:tcPr>
            <w:tcW w:w="1701" w:type="dxa"/>
            <w:vAlign w:val="center"/>
          </w:tcPr>
          <w:p w14:paraId="0F9FF4C5" w14:textId="77777777" w:rsidR="007B51D2" w:rsidRPr="007B51D2" w:rsidRDefault="007B51D2" w:rsidP="007B51D2">
            <w:pPr>
              <w:jc w:val="center"/>
              <w:rPr>
                <w:sz w:val="26"/>
                <w:szCs w:val="26"/>
              </w:rPr>
            </w:pPr>
          </w:p>
          <w:p w14:paraId="067DF493" w14:textId="77777777" w:rsidR="007B51D2" w:rsidRPr="007B51D2" w:rsidRDefault="007B51D2" w:rsidP="007B51D2">
            <w:pPr>
              <w:jc w:val="center"/>
              <w:rPr>
                <w:sz w:val="26"/>
                <w:szCs w:val="26"/>
              </w:rPr>
            </w:pPr>
            <w:r w:rsidRPr="007B51D2">
              <w:rPr>
                <w:sz w:val="26"/>
                <w:szCs w:val="26"/>
              </w:rPr>
              <w:t>EUR ______</w:t>
            </w:r>
          </w:p>
        </w:tc>
        <w:tc>
          <w:tcPr>
            <w:tcW w:w="1701" w:type="dxa"/>
            <w:gridSpan w:val="2"/>
            <w:vAlign w:val="center"/>
          </w:tcPr>
          <w:p w14:paraId="291C5810" w14:textId="77777777" w:rsidR="007B51D2" w:rsidRPr="007B51D2" w:rsidRDefault="007B51D2" w:rsidP="007B51D2">
            <w:pPr>
              <w:jc w:val="center"/>
              <w:rPr>
                <w:sz w:val="26"/>
                <w:szCs w:val="26"/>
              </w:rPr>
            </w:pPr>
          </w:p>
          <w:p w14:paraId="3F6B1B2E" w14:textId="77777777" w:rsidR="007B51D2" w:rsidRPr="007B51D2" w:rsidRDefault="007B51D2" w:rsidP="007B51D2">
            <w:pPr>
              <w:jc w:val="center"/>
              <w:rPr>
                <w:sz w:val="26"/>
                <w:szCs w:val="26"/>
              </w:rPr>
            </w:pPr>
            <w:r w:rsidRPr="007B51D2">
              <w:rPr>
                <w:sz w:val="26"/>
                <w:szCs w:val="26"/>
              </w:rPr>
              <w:t>EUR ______</w:t>
            </w:r>
          </w:p>
        </w:tc>
      </w:tr>
      <w:tr w:rsidR="00507C18" w:rsidRPr="007B51D2" w14:paraId="548D83E1" w14:textId="77777777" w:rsidTr="00507C18">
        <w:trPr>
          <w:trHeight w:val="2068"/>
        </w:trPr>
        <w:tc>
          <w:tcPr>
            <w:tcW w:w="596" w:type="dxa"/>
            <w:gridSpan w:val="2"/>
            <w:vAlign w:val="center"/>
          </w:tcPr>
          <w:p w14:paraId="6AD91C1B" w14:textId="7D44347F" w:rsidR="00507C18" w:rsidRPr="007B51D2" w:rsidRDefault="00507C18" w:rsidP="00507C18">
            <w:pPr>
              <w:jc w:val="center"/>
              <w:rPr>
                <w:sz w:val="26"/>
                <w:szCs w:val="26"/>
              </w:rPr>
            </w:pPr>
            <w:r>
              <w:rPr>
                <w:sz w:val="26"/>
                <w:szCs w:val="26"/>
              </w:rPr>
              <w:t>4.</w:t>
            </w:r>
          </w:p>
        </w:tc>
        <w:tc>
          <w:tcPr>
            <w:tcW w:w="1559" w:type="dxa"/>
            <w:shd w:val="clear" w:color="auto" w:fill="auto"/>
            <w:vAlign w:val="center"/>
          </w:tcPr>
          <w:p w14:paraId="261819F7" w14:textId="65113A97" w:rsidR="00507C18" w:rsidRPr="007B51D2" w:rsidRDefault="00507C18" w:rsidP="00507C18">
            <w:pPr>
              <w:jc w:val="center"/>
              <w:rPr>
                <w:sz w:val="26"/>
                <w:szCs w:val="26"/>
              </w:rPr>
            </w:pPr>
            <w:r>
              <w:rPr>
                <w:sz w:val="26"/>
                <w:szCs w:val="26"/>
              </w:rPr>
              <w:t>Metāla pildspalva</w:t>
            </w:r>
          </w:p>
        </w:tc>
        <w:tc>
          <w:tcPr>
            <w:tcW w:w="3969" w:type="dxa"/>
            <w:shd w:val="clear" w:color="auto" w:fill="auto"/>
            <w:vAlign w:val="center"/>
          </w:tcPr>
          <w:p w14:paraId="05A8F0C6" w14:textId="59896F1D" w:rsidR="00507C18" w:rsidRPr="00507C18" w:rsidRDefault="00507C18" w:rsidP="00507C18">
            <w:pPr>
              <w:jc w:val="both"/>
              <w:rPr>
                <w:sz w:val="26"/>
                <w:szCs w:val="26"/>
              </w:rPr>
            </w:pPr>
            <w:r>
              <w:rPr>
                <w:sz w:val="26"/>
                <w:szCs w:val="26"/>
              </w:rPr>
              <w:t>Metāla p</w:t>
            </w:r>
            <w:r w:rsidRPr="00621B95">
              <w:rPr>
                <w:sz w:val="26"/>
                <w:szCs w:val="26"/>
              </w:rPr>
              <w:t>ildspalva ar gumijotu pārklājumu.</w:t>
            </w:r>
            <w:r>
              <w:rPr>
                <w:sz w:val="26"/>
                <w:szCs w:val="26"/>
              </w:rPr>
              <w:t xml:space="preserve"> </w:t>
            </w:r>
            <w:r w:rsidRPr="00621B95">
              <w:rPr>
                <w:sz w:val="26"/>
                <w:szCs w:val="26"/>
              </w:rPr>
              <w:t>Izmērs</w:t>
            </w:r>
            <w:r>
              <w:rPr>
                <w:sz w:val="26"/>
                <w:szCs w:val="26"/>
              </w:rPr>
              <w:t>:</w:t>
            </w:r>
            <w:r w:rsidRPr="00621B95">
              <w:rPr>
                <w:sz w:val="26"/>
                <w:szCs w:val="26"/>
              </w:rPr>
              <w:t xml:space="preserve"> 135 x 1</w:t>
            </w:r>
            <w:r>
              <w:rPr>
                <w:sz w:val="26"/>
                <w:szCs w:val="26"/>
              </w:rPr>
              <w:t>0 m</w:t>
            </w:r>
            <w:r w:rsidRPr="00621B95">
              <w:rPr>
                <w:sz w:val="26"/>
                <w:szCs w:val="26"/>
              </w:rPr>
              <w:t>m</w:t>
            </w:r>
            <w:r>
              <w:rPr>
                <w:sz w:val="26"/>
                <w:szCs w:val="26"/>
              </w:rPr>
              <w:t xml:space="preserve"> </w:t>
            </w:r>
            <w:r w:rsidRPr="00876E18">
              <w:rPr>
                <w:sz w:val="26"/>
                <w:szCs w:val="26"/>
              </w:rPr>
              <w:t>(+/-5mm).</w:t>
            </w:r>
            <w:r>
              <w:rPr>
                <w:sz w:val="26"/>
                <w:szCs w:val="26"/>
              </w:rPr>
              <w:t xml:space="preserve"> </w:t>
            </w:r>
            <w:r>
              <w:rPr>
                <w:sz w:val="26"/>
                <w:szCs w:val="26"/>
              </w:rPr>
              <w:t>Krāsa: melna un “</w:t>
            </w:r>
            <w:proofErr w:type="spellStart"/>
            <w:r>
              <w:rPr>
                <w:sz w:val="26"/>
                <w:szCs w:val="26"/>
              </w:rPr>
              <w:t>push</w:t>
            </w:r>
            <w:proofErr w:type="spellEnd"/>
            <w:r>
              <w:rPr>
                <w:sz w:val="26"/>
                <w:szCs w:val="26"/>
              </w:rPr>
              <w:t>”</w:t>
            </w:r>
            <w:r>
              <w:rPr>
                <w:sz w:val="26"/>
                <w:szCs w:val="26"/>
              </w:rPr>
              <w:t xml:space="preserve"> </w:t>
            </w:r>
            <w:r>
              <w:rPr>
                <w:sz w:val="26"/>
                <w:szCs w:val="26"/>
              </w:rPr>
              <w:t>pildspalvas gals (oranžā, zaļā, sarkanā,</w:t>
            </w:r>
            <w:r>
              <w:rPr>
                <w:sz w:val="26"/>
                <w:szCs w:val="26"/>
              </w:rPr>
              <w:t xml:space="preserve"> </w:t>
            </w:r>
            <w:r>
              <w:rPr>
                <w:sz w:val="26"/>
                <w:szCs w:val="26"/>
              </w:rPr>
              <w:t>zilā, pelēkā krāsā).</w:t>
            </w:r>
            <w:r>
              <w:rPr>
                <w:sz w:val="26"/>
                <w:szCs w:val="26"/>
              </w:rPr>
              <w:t xml:space="preserve"> </w:t>
            </w:r>
            <w:r>
              <w:rPr>
                <w:sz w:val="26"/>
                <w:szCs w:val="26"/>
              </w:rPr>
              <w:t>Gravējums</w:t>
            </w:r>
            <w:r w:rsidRPr="00876E18">
              <w:rPr>
                <w:sz w:val="26"/>
                <w:szCs w:val="26"/>
              </w:rPr>
              <w:t xml:space="preserve">  </w:t>
            </w:r>
            <w:r w:rsidRPr="00621B95">
              <w:rPr>
                <w:sz w:val="26"/>
                <w:szCs w:val="26"/>
              </w:rPr>
              <w:t>tādā pašā krāsā, kā pildspalvas "</w:t>
            </w:r>
            <w:proofErr w:type="spellStart"/>
            <w:r w:rsidRPr="00621B95">
              <w:rPr>
                <w:sz w:val="26"/>
                <w:szCs w:val="26"/>
              </w:rPr>
              <w:t>push</w:t>
            </w:r>
            <w:proofErr w:type="spellEnd"/>
            <w:r w:rsidRPr="00621B95">
              <w:rPr>
                <w:sz w:val="26"/>
                <w:szCs w:val="26"/>
              </w:rPr>
              <w:t>" mehānisms.</w:t>
            </w:r>
          </w:p>
        </w:tc>
        <w:tc>
          <w:tcPr>
            <w:tcW w:w="2126" w:type="dxa"/>
            <w:shd w:val="clear" w:color="auto" w:fill="auto"/>
            <w:vAlign w:val="center"/>
          </w:tcPr>
          <w:p w14:paraId="3D299FD1" w14:textId="790FD927" w:rsidR="00507C18" w:rsidRPr="007B51D2" w:rsidRDefault="00507C18" w:rsidP="00507C18">
            <w:pPr>
              <w:jc w:val="both"/>
              <w:rPr>
                <w:sz w:val="26"/>
                <w:szCs w:val="26"/>
              </w:rPr>
            </w:pPr>
            <w:r>
              <w:rPr>
                <w:sz w:val="26"/>
                <w:szCs w:val="26"/>
              </w:rPr>
              <w:t>Kopā:</w:t>
            </w:r>
            <w:r>
              <w:rPr>
                <w:sz w:val="26"/>
                <w:szCs w:val="26"/>
              </w:rPr>
              <w:t xml:space="preserve"> </w:t>
            </w:r>
            <w:r>
              <w:rPr>
                <w:sz w:val="26"/>
                <w:szCs w:val="26"/>
              </w:rPr>
              <w:t>5000</w:t>
            </w:r>
            <w:r>
              <w:rPr>
                <w:sz w:val="26"/>
                <w:szCs w:val="26"/>
              </w:rPr>
              <w:t xml:space="preserve"> </w:t>
            </w:r>
            <w:r>
              <w:rPr>
                <w:sz w:val="26"/>
                <w:szCs w:val="26"/>
              </w:rPr>
              <w:t>gab</w:t>
            </w:r>
            <w:r>
              <w:rPr>
                <w:sz w:val="26"/>
                <w:szCs w:val="26"/>
              </w:rPr>
              <w:t>ali (</w:t>
            </w:r>
            <w:r>
              <w:rPr>
                <w:sz w:val="26"/>
                <w:szCs w:val="26"/>
              </w:rPr>
              <w:t>1000</w:t>
            </w:r>
            <w:r>
              <w:rPr>
                <w:sz w:val="26"/>
                <w:szCs w:val="26"/>
              </w:rPr>
              <w:t xml:space="preserve"> </w:t>
            </w:r>
            <w:r>
              <w:rPr>
                <w:sz w:val="26"/>
                <w:szCs w:val="26"/>
              </w:rPr>
              <w:t>gab. oranžs;</w:t>
            </w:r>
            <w:r>
              <w:rPr>
                <w:sz w:val="26"/>
                <w:szCs w:val="26"/>
              </w:rPr>
              <w:t xml:space="preserve"> </w:t>
            </w:r>
            <w:r>
              <w:rPr>
                <w:sz w:val="26"/>
                <w:szCs w:val="26"/>
              </w:rPr>
              <w:t>1000</w:t>
            </w:r>
            <w:r>
              <w:rPr>
                <w:sz w:val="26"/>
                <w:szCs w:val="26"/>
              </w:rPr>
              <w:t xml:space="preserve"> </w:t>
            </w:r>
            <w:r>
              <w:rPr>
                <w:sz w:val="26"/>
                <w:szCs w:val="26"/>
              </w:rPr>
              <w:t>gab.</w:t>
            </w:r>
            <w:r>
              <w:rPr>
                <w:sz w:val="26"/>
                <w:szCs w:val="26"/>
              </w:rPr>
              <w:t xml:space="preserve"> </w:t>
            </w:r>
            <w:r>
              <w:rPr>
                <w:sz w:val="26"/>
                <w:szCs w:val="26"/>
              </w:rPr>
              <w:t>zaļš;</w:t>
            </w:r>
            <w:r>
              <w:rPr>
                <w:sz w:val="26"/>
                <w:szCs w:val="26"/>
              </w:rPr>
              <w:t xml:space="preserve"> </w:t>
            </w:r>
            <w:r>
              <w:rPr>
                <w:sz w:val="26"/>
                <w:szCs w:val="26"/>
              </w:rPr>
              <w:t>1000</w:t>
            </w:r>
            <w:r>
              <w:rPr>
                <w:sz w:val="26"/>
                <w:szCs w:val="26"/>
              </w:rPr>
              <w:t xml:space="preserve"> </w:t>
            </w:r>
            <w:r>
              <w:rPr>
                <w:sz w:val="26"/>
                <w:szCs w:val="26"/>
              </w:rPr>
              <w:t>gab. sarkans;</w:t>
            </w:r>
            <w:r>
              <w:rPr>
                <w:sz w:val="26"/>
                <w:szCs w:val="26"/>
              </w:rPr>
              <w:t xml:space="preserve"> </w:t>
            </w:r>
            <w:r>
              <w:rPr>
                <w:sz w:val="26"/>
                <w:szCs w:val="26"/>
              </w:rPr>
              <w:t>1000 gab</w:t>
            </w:r>
            <w:r>
              <w:rPr>
                <w:sz w:val="26"/>
                <w:szCs w:val="26"/>
              </w:rPr>
              <w:t xml:space="preserve">. </w:t>
            </w:r>
            <w:r>
              <w:rPr>
                <w:sz w:val="26"/>
                <w:szCs w:val="26"/>
              </w:rPr>
              <w:t>zils;</w:t>
            </w:r>
            <w:r>
              <w:rPr>
                <w:sz w:val="26"/>
                <w:szCs w:val="26"/>
              </w:rPr>
              <w:t xml:space="preserve"> </w:t>
            </w:r>
            <w:r>
              <w:rPr>
                <w:sz w:val="26"/>
                <w:szCs w:val="26"/>
              </w:rPr>
              <w:t>1000 gab. pelēks “</w:t>
            </w:r>
            <w:proofErr w:type="spellStart"/>
            <w:r>
              <w:rPr>
                <w:sz w:val="26"/>
                <w:szCs w:val="26"/>
              </w:rPr>
              <w:t>push</w:t>
            </w:r>
            <w:proofErr w:type="spellEnd"/>
            <w:r>
              <w:rPr>
                <w:sz w:val="26"/>
                <w:szCs w:val="26"/>
              </w:rPr>
              <w:t>” gals)</w:t>
            </w:r>
          </w:p>
        </w:tc>
        <w:tc>
          <w:tcPr>
            <w:tcW w:w="3402" w:type="dxa"/>
            <w:shd w:val="clear" w:color="auto" w:fill="auto"/>
            <w:vAlign w:val="center"/>
          </w:tcPr>
          <w:p w14:paraId="00E4DE23" w14:textId="2E0642C2" w:rsidR="00507C18" w:rsidRPr="007B51D2" w:rsidRDefault="00507C18" w:rsidP="00507C18">
            <w:pPr>
              <w:jc w:val="center"/>
              <w:rPr>
                <w:noProof/>
                <w:sz w:val="26"/>
                <w:szCs w:val="26"/>
              </w:rPr>
            </w:pPr>
            <w:r>
              <w:rPr>
                <w:noProof/>
              </w:rPr>
              <w:drawing>
                <wp:inline distT="0" distB="0" distL="0" distR="0" wp14:anchorId="413BE9EA" wp14:editId="7D0EF59F">
                  <wp:extent cx="658065" cy="1381125"/>
                  <wp:effectExtent l="0" t="0" r="889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1536" t="19337" r="43836" b="23983"/>
                          <a:stretch/>
                        </pic:blipFill>
                        <pic:spPr bwMode="auto">
                          <a:xfrm>
                            <a:off x="0" y="0"/>
                            <a:ext cx="662122" cy="1389640"/>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vAlign w:val="center"/>
          </w:tcPr>
          <w:p w14:paraId="015DB4A8" w14:textId="77777777" w:rsidR="00507C18" w:rsidRPr="007B51D2" w:rsidRDefault="00507C18" w:rsidP="00507C18">
            <w:pPr>
              <w:jc w:val="center"/>
              <w:rPr>
                <w:sz w:val="26"/>
                <w:szCs w:val="26"/>
              </w:rPr>
            </w:pPr>
          </w:p>
          <w:p w14:paraId="672A8395" w14:textId="02E84C3B" w:rsidR="00507C18" w:rsidRPr="007B51D2" w:rsidRDefault="00507C18" w:rsidP="00507C18">
            <w:pPr>
              <w:jc w:val="center"/>
              <w:rPr>
                <w:sz w:val="26"/>
                <w:szCs w:val="26"/>
              </w:rPr>
            </w:pPr>
            <w:r w:rsidRPr="007B51D2">
              <w:rPr>
                <w:sz w:val="26"/>
                <w:szCs w:val="26"/>
              </w:rPr>
              <w:t>EUR ______</w:t>
            </w:r>
          </w:p>
        </w:tc>
        <w:tc>
          <w:tcPr>
            <w:tcW w:w="1701" w:type="dxa"/>
            <w:gridSpan w:val="2"/>
            <w:vAlign w:val="center"/>
          </w:tcPr>
          <w:p w14:paraId="1E18F72F" w14:textId="77777777" w:rsidR="00507C18" w:rsidRPr="007B51D2" w:rsidRDefault="00507C18" w:rsidP="00507C18">
            <w:pPr>
              <w:jc w:val="center"/>
              <w:rPr>
                <w:sz w:val="26"/>
                <w:szCs w:val="26"/>
              </w:rPr>
            </w:pPr>
          </w:p>
          <w:p w14:paraId="6506E509" w14:textId="3ECF8C2C" w:rsidR="00507C18" w:rsidRPr="007B51D2" w:rsidRDefault="00507C18" w:rsidP="00507C18">
            <w:pPr>
              <w:jc w:val="center"/>
              <w:rPr>
                <w:sz w:val="26"/>
                <w:szCs w:val="26"/>
              </w:rPr>
            </w:pPr>
            <w:r w:rsidRPr="007B51D2">
              <w:rPr>
                <w:sz w:val="26"/>
                <w:szCs w:val="26"/>
              </w:rPr>
              <w:t>EUR ______</w:t>
            </w:r>
          </w:p>
        </w:tc>
      </w:tr>
      <w:tr w:rsidR="00507C18" w:rsidRPr="007B51D2" w14:paraId="1333CE2A" w14:textId="77777777" w:rsidTr="007B51D2">
        <w:tblPrEx>
          <w:tblLook w:val="0000" w:firstRow="0" w:lastRow="0" w:firstColumn="0" w:lastColumn="0" w:noHBand="0" w:noVBand="0"/>
        </w:tblPrEx>
        <w:trPr>
          <w:trHeight w:val="390"/>
        </w:trPr>
        <w:tc>
          <w:tcPr>
            <w:tcW w:w="596" w:type="dxa"/>
            <w:gridSpan w:val="2"/>
            <w:vAlign w:val="center"/>
          </w:tcPr>
          <w:p w14:paraId="612D5B8B" w14:textId="36EF0203" w:rsidR="00507C18" w:rsidRPr="007B51D2" w:rsidRDefault="00507C18" w:rsidP="00507C18">
            <w:pPr>
              <w:jc w:val="center"/>
              <w:rPr>
                <w:sz w:val="26"/>
                <w:szCs w:val="26"/>
              </w:rPr>
            </w:pPr>
            <w:r>
              <w:rPr>
                <w:sz w:val="26"/>
                <w:szCs w:val="26"/>
              </w:rPr>
              <w:t>5</w:t>
            </w:r>
            <w:r w:rsidRPr="007B51D2">
              <w:rPr>
                <w:sz w:val="26"/>
                <w:szCs w:val="26"/>
              </w:rPr>
              <w:t>.</w:t>
            </w:r>
          </w:p>
        </w:tc>
        <w:tc>
          <w:tcPr>
            <w:tcW w:w="12757" w:type="dxa"/>
            <w:gridSpan w:val="5"/>
            <w:vAlign w:val="center"/>
          </w:tcPr>
          <w:p w14:paraId="241DBCD0" w14:textId="77777777" w:rsidR="00507C18" w:rsidRPr="007B51D2" w:rsidRDefault="00507C18" w:rsidP="00507C18">
            <w:pPr>
              <w:jc w:val="right"/>
              <w:rPr>
                <w:sz w:val="26"/>
                <w:szCs w:val="26"/>
              </w:rPr>
            </w:pPr>
            <w:r w:rsidRPr="007B51D2">
              <w:rPr>
                <w:b/>
                <w:sz w:val="26"/>
                <w:szCs w:val="26"/>
              </w:rPr>
              <w:t>Pretendenta piedāvātā kopējā cena EUR bez PVN (vērtēšanas kritērijs):</w:t>
            </w:r>
          </w:p>
        </w:tc>
        <w:tc>
          <w:tcPr>
            <w:tcW w:w="1701" w:type="dxa"/>
            <w:gridSpan w:val="2"/>
            <w:vAlign w:val="center"/>
          </w:tcPr>
          <w:p w14:paraId="23E13ED2" w14:textId="54140CCA" w:rsidR="00507C18" w:rsidRPr="007B51D2" w:rsidRDefault="00507C18" w:rsidP="00507C18">
            <w:pPr>
              <w:jc w:val="center"/>
              <w:rPr>
                <w:sz w:val="26"/>
                <w:szCs w:val="26"/>
              </w:rPr>
            </w:pPr>
            <w:r w:rsidRPr="007B51D2">
              <w:rPr>
                <w:b/>
                <w:sz w:val="26"/>
                <w:szCs w:val="26"/>
              </w:rPr>
              <w:t xml:space="preserve">EUR______ </w:t>
            </w:r>
          </w:p>
        </w:tc>
      </w:tr>
      <w:tr w:rsidR="007B51D2" w:rsidRPr="007B51D2" w14:paraId="4EDB1EED" w14:textId="77777777" w:rsidTr="007B51D2">
        <w:trPr>
          <w:trHeight w:val="358"/>
        </w:trPr>
        <w:tc>
          <w:tcPr>
            <w:tcW w:w="15054" w:type="dxa"/>
            <w:gridSpan w:val="9"/>
            <w:shd w:val="clear" w:color="auto" w:fill="D6E3BC"/>
            <w:vAlign w:val="center"/>
          </w:tcPr>
          <w:p w14:paraId="616084FF" w14:textId="77777777" w:rsidR="007B51D2" w:rsidRPr="007B51D2" w:rsidRDefault="007B51D2" w:rsidP="007B51D2">
            <w:pPr>
              <w:ind w:left="34"/>
              <w:jc w:val="center"/>
              <w:rPr>
                <w:rFonts w:eastAsia="Calibri"/>
                <w:b/>
                <w:sz w:val="26"/>
                <w:szCs w:val="26"/>
              </w:rPr>
            </w:pPr>
            <w:r w:rsidRPr="007B51D2">
              <w:rPr>
                <w:rFonts w:eastAsia="Calibri"/>
                <w:b/>
                <w:sz w:val="26"/>
                <w:szCs w:val="26"/>
              </w:rPr>
              <w:lastRenderedPageBreak/>
              <w:t>Citas prasības</w:t>
            </w:r>
          </w:p>
        </w:tc>
      </w:tr>
      <w:tr w:rsidR="007B51D2" w:rsidRPr="007B51D2" w14:paraId="7FF9058D" w14:textId="77777777" w:rsidTr="007B51D2">
        <w:tc>
          <w:tcPr>
            <w:tcW w:w="567" w:type="dxa"/>
            <w:shd w:val="clear" w:color="auto" w:fill="auto"/>
            <w:vAlign w:val="center"/>
          </w:tcPr>
          <w:p w14:paraId="473E4057" w14:textId="7BE2D077" w:rsidR="007B51D2" w:rsidRPr="007B51D2" w:rsidRDefault="007B51D2" w:rsidP="007B51D2">
            <w:pPr>
              <w:jc w:val="center"/>
              <w:rPr>
                <w:rFonts w:eastAsia="Calibri"/>
                <w:sz w:val="26"/>
                <w:szCs w:val="26"/>
              </w:rPr>
            </w:pPr>
            <w:bookmarkStart w:id="0" w:name="_Hlk22041464"/>
            <w:r>
              <w:rPr>
                <w:rFonts w:eastAsia="Calibri"/>
                <w:sz w:val="26"/>
                <w:szCs w:val="26"/>
              </w:rPr>
              <w:t>6</w:t>
            </w:r>
            <w:r w:rsidRPr="007B51D2">
              <w:rPr>
                <w:rFonts w:eastAsia="Calibri"/>
                <w:sz w:val="26"/>
                <w:szCs w:val="26"/>
              </w:rPr>
              <w:t>.</w:t>
            </w:r>
          </w:p>
        </w:tc>
        <w:tc>
          <w:tcPr>
            <w:tcW w:w="14487" w:type="dxa"/>
            <w:gridSpan w:val="8"/>
            <w:shd w:val="clear" w:color="auto" w:fill="auto"/>
            <w:vAlign w:val="center"/>
          </w:tcPr>
          <w:p w14:paraId="70BC398F" w14:textId="0092F5D7" w:rsidR="007B51D2" w:rsidRPr="00507C18" w:rsidRDefault="007B51D2" w:rsidP="005E129B">
            <w:pPr>
              <w:jc w:val="both"/>
              <w:rPr>
                <w:rFonts w:eastAsia="Calibri"/>
                <w:sz w:val="26"/>
                <w:szCs w:val="26"/>
              </w:rPr>
            </w:pPr>
            <w:r w:rsidRPr="007B51D2">
              <w:rPr>
                <w:rFonts w:eastAsia="Calibri"/>
                <w:b/>
                <w:sz w:val="26"/>
                <w:szCs w:val="26"/>
              </w:rPr>
              <w:t>Garantijas termiņš:</w:t>
            </w:r>
            <w:r w:rsidRPr="007B51D2">
              <w:rPr>
                <w:rFonts w:eastAsia="Calibri"/>
                <w:sz w:val="26"/>
                <w:szCs w:val="26"/>
              </w:rPr>
              <w:t xml:space="preserve"> 2 gadi.</w:t>
            </w:r>
          </w:p>
        </w:tc>
      </w:tr>
      <w:tr w:rsidR="007B51D2" w:rsidRPr="007B51D2" w14:paraId="65D73844" w14:textId="77777777" w:rsidTr="007B51D2">
        <w:trPr>
          <w:trHeight w:val="323"/>
        </w:trPr>
        <w:tc>
          <w:tcPr>
            <w:tcW w:w="567" w:type="dxa"/>
            <w:shd w:val="clear" w:color="auto" w:fill="auto"/>
            <w:vAlign w:val="center"/>
          </w:tcPr>
          <w:p w14:paraId="0F56F3ED" w14:textId="7306F44F" w:rsidR="007B51D2" w:rsidRPr="007B51D2" w:rsidRDefault="007B51D2" w:rsidP="007B51D2">
            <w:pPr>
              <w:jc w:val="center"/>
              <w:rPr>
                <w:rFonts w:eastAsia="Calibri"/>
                <w:sz w:val="26"/>
                <w:szCs w:val="26"/>
              </w:rPr>
            </w:pPr>
            <w:r>
              <w:rPr>
                <w:rFonts w:eastAsia="Calibri"/>
                <w:sz w:val="26"/>
                <w:szCs w:val="26"/>
              </w:rPr>
              <w:t>7</w:t>
            </w:r>
            <w:r w:rsidRPr="007B51D2">
              <w:rPr>
                <w:rFonts w:eastAsia="Calibri"/>
                <w:sz w:val="26"/>
                <w:szCs w:val="26"/>
              </w:rPr>
              <w:t>.</w:t>
            </w:r>
          </w:p>
        </w:tc>
        <w:tc>
          <w:tcPr>
            <w:tcW w:w="13070" w:type="dxa"/>
            <w:gridSpan w:val="7"/>
            <w:shd w:val="clear" w:color="auto" w:fill="auto"/>
            <w:vAlign w:val="center"/>
          </w:tcPr>
          <w:p w14:paraId="15D88EC3" w14:textId="77777777" w:rsidR="007B51D2" w:rsidRPr="007B51D2" w:rsidRDefault="007B51D2" w:rsidP="005E129B">
            <w:pPr>
              <w:jc w:val="both"/>
              <w:rPr>
                <w:rFonts w:eastAsia="Calibri"/>
                <w:b/>
                <w:sz w:val="26"/>
                <w:szCs w:val="26"/>
              </w:rPr>
            </w:pPr>
            <w:r w:rsidRPr="007B51D2">
              <w:rPr>
                <w:rFonts w:eastAsia="Calibri"/>
                <w:b/>
                <w:sz w:val="26"/>
                <w:szCs w:val="26"/>
              </w:rPr>
              <w:t xml:space="preserve">Trūkumu novēršanas termiņš: </w:t>
            </w:r>
            <w:r w:rsidRPr="007B51D2">
              <w:rPr>
                <w:rFonts w:eastAsia="Calibri"/>
                <w:sz w:val="26"/>
                <w:szCs w:val="26"/>
              </w:rPr>
              <w:t>Ne ilgāk kā 5 (piecu) dienu laikā no Pasūtītāja pretenziju saņemšanas.</w:t>
            </w:r>
          </w:p>
        </w:tc>
        <w:tc>
          <w:tcPr>
            <w:tcW w:w="1417" w:type="dxa"/>
            <w:shd w:val="clear" w:color="auto" w:fill="auto"/>
            <w:vAlign w:val="center"/>
          </w:tcPr>
          <w:p w14:paraId="2C58CDAD" w14:textId="6254E4E7" w:rsidR="007B51D2" w:rsidRPr="00507C18" w:rsidRDefault="007B51D2" w:rsidP="005E129B">
            <w:pPr>
              <w:jc w:val="both"/>
              <w:rPr>
                <w:rFonts w:eastAsia="Calibri"/>
                <w:b/>
                <w:sz w:val="26"/>
                <w:szCs w:val="26"/>
              </w:rPr>
            </w:pPr>
            <w:r w:rsidRPr="007B51D2">
              <w:rPr>
                <w:rFonts w:eastAsia="Calibri"/>
                <w:sz w:val="26"/>
                <w:szCs w:val="26"/>
              </w:rPr>
              <w:t xml:space="preserve">___ </w:t>
            </w:r>
            <w:r w:rsidRPr="007B51D2">
              <w:rPr>
                <w:rFonts w:eastAsia="Calibri"/>
                <w:b/>
                <w:sz w:val="26"/>
                <w:szCs w:val="26"/>
              </w:rPr>
              <w:t>dienas</w:t>
            </w:r>
          </w:p>
        </w:tc>
      </w:tr>
      <w:tr w:rsidR="007B51D2" w:rsidRPr="007B51D2" w14:paraId="222FD775" w14:textId="77777777" w:rsidTr="007B51D2">
        <w:trPr>
          <w:trHeight w:val="441"/>
        </w:trPr>
        <w:tc>
          <w:tcPr>
            <w:tcW w:w="567" w:type="dxa"/>
            <w:shd w:val="clear" w:color="auto" w:fill="auto"/>
            <w:vAlign w:val="center"/>
          </w:tcPr>
          <w:p w14:paraId="0C96816B" w14:textId="22535914" w:rsidR="007B51D2" w:rsidRPr="007B51D2" w:rsidRDefault="007B51D2" w:rsidP="007B51D2">
            <w:pPr>
              <w:jc w:val="center"/>
              <w:rPr>
                <w:rFonts w:eastAsia="Calibri"/>
                <w:sz w:val="26"/>
                <w:szCs w:val="26"/>
              </w:rPr>
            </w:pPr>
            <w:r>
              <w:rPr>
                <w:rFonts w:eastAsia="Calibri"/>
                <w:sz w:val="26"/>
                <w:szCs w:val="26"/>
              </w:rPr>
              <w:t>8</w:t>
            </w:r>
            <w:r w:rsidRPr="007B51D2">
              <w:rPr>
                <w:rFonts w:eastAsia="Calibri"/>
                <w:sz w:val="26"/>
                <w:szCs w:val="26"/>
              </w:rPr>
              <w:t>.</w:t>
            </w:r>
          </w:p>
        </w:tc>
        <w:tc>
          <w:tcPr>
            <w:tcW w:w="13070" w:type="dxa"/>
            <w:gridSpan w:val="7"/>
            <w:shd w:val="clear" w:color="auto" w:fill="auto"/>
            <w:vAlign w:val="center"/>
          </w:tcPr>
          <w:p w14:paraId="04EF8AE4" w14:textId="0A15F965" w:rsidR="007B51D2" w:rsidRPr="007B51D2" w:rsidRDefault="007B51D2" w:rsidP="005E129B">
            <w:pPr>
              <w:jc w:val="both"/>
              <w:rPr>
                <w:sz w:val="26"/>
                <w:szCs w:val="26"/>
              </w:rPr>
            </w:pPr>
            <w:r w:rsidRPr="007B51D2">
              <w:rPr>
                <w:rFonts w:eastAsia="Calibri"/>
                <w:b/>
                <w:sz w:val="26"/>
                <w:szCs w:val="26"/>
              </w:rPr>
              <w:t>Piegādes termiņš:</w:t>
            </w:r>
            <w:r w:rsidRPr="007B51D2">
              <w:rPr>
                <w:rFonts w:eastAsia="Calibri"/>
                <w:sz w:val="26"/>
                <w:szCs w:val="26"/>
              </w:rPr>
              <w:t xml:space="preserve"> Pasūtījums tiek sagatavots un piegādāts Pasūtītājam ne ilgāk kā 35 (trīsdesmit piecu) dienu laikā no dienas, kad Pasūtītājs pretendentam ir iesniedz pasūtījuma pieteikumu.</w:t>
            </w:r>
          </w:p>
          <w:p w14:paraId="1D7BD3DB" w14:textId="648FED64" w:rsidR="007B51D2" w:rsidRPr="00507C18" w:rsidRDefault="007B51D2" w:rsidP="005E129B">
            <w:pPr>
              <w:jc w:val="both"/>
              <w:rPr>
                <w:sz w:val="26"/>
                <w:szCs w:val="26"/>
              </w:rPr>
            </w:pPr>
            <w:r w:rsidRPr="007B51D2">
              <w:rPr>
                <w:sz w:val="26"/>
                <w:szCs w:val="26"/>
              </w:rPr>
              <w:t>*</w:t>
            </w:r>
            <w:r w:rsidRPr="007B51D2">
              <w:rPr>
                <w:i/>
                <w:sz w:val="26"/>
                <w:szCs w:val="26"/>
              </w:rPr>
              <w:t>Pretendents norāda dienu skaitu, cik ilgā laikā prece pilnā apmērā tiks piegādāta Pasūtītājam</w:t>
            </w:r>
            <w:r w:rsidRPr="007B51D2">
              <w:rPr>
                <w:sz w:val="26"/>
                <w:szCs w:val="26"/>
              </w:rPr>
              <w:t>.</w:t>
            </w:r>
          </w:p>
        </w:tc>
        <w:tc>
          <w:tcPr>
            <w:tcW w:w="1417" w:type="dxa"/>
            <w:shd w:val="clear" w:color="auto" w:fill="auto"/>
            <w:vAlign w:val="center"/>
          </w:tcPr>
          <w:p w14:paraId="3F00F124" w14:textId="20EDEAC9" w:rsidR="007B51D2" w:rsidRPr="00507C18" w:rsidRDefault="007B51D2" w:rsidP="005E129B">
            <w:pPr>
              <w:jc w:val="both"/>
              <w:rPr>
                <w:rFonts w:eastAsia="Calibri"/>
                <w:b/>
                <w:sz w:val="26"/>
                <w:szCs w:val="26"/>
              </w:rPr>
            </w:pPr>
            <w:r w:rsidRPr="007B51D2">
              <w:rPr>
                <w:rFonts w:eastAsia="Calibri"/>
                <w:sz w:val="26"/>
                <w:szCs w:val="26"/>
              </w:rPr>
              <w:t xml:space="preserve">___ </w:t>
            </w:r>
            <w:r w:rsidRPr="007B51D2">
              <w:rPr>
                <w:rFonts w:eastAsia="Calibri"/>
                <w:b/>
                <w:sz w:val="26"/>
                <w:szCs w:val="26"/>
              </w:rPr>
              <w:t>dienas</w:t>
            </w:r>
          </w:p>
        </w:tc>
      </w:tr>
      <w:tr w:rsidR="007B51D2" w:rsidRPr="007B51D2" w14:paraId="3C06E561" w14:textId="77777777" w:rsidTr="007B51D2">
        <w:trPr>
          <w:trHeight w:val="441"/>
        </w:trPr>
        <w:tc>
          <w:tcPr>
            <w:tcW w:w="567" w:type="dxa"/>
            <w:shd w:val="clear" w:color="auto" w:fill="auto"/>
            <w:vAlign w:val="center"/>
          </w:tcPr>
          <w:p w14:paraId="20697421" w14:textId="2854CB5A" w:rsidR="007B51D2" w:rsidRPr="007B51D2" w:rsidRDefault="007B51D2" w:rsidP="007B51D2">
            <w:pPr>
              <w:jc w:val="center"/>
              <w:rPr>
                <w:rFonts w:eastAsia="Calibri"/>
                <w:sz w:val="26"/>
                <w:szCs w:val="26"/>
              </w:rPr>
            </w:pPr>
            <w:r>
              <w:rPr>
                <w:rFonts w:eastAsia="Calibri"/>
                <w:sz w:val="26"/>
                <w:szCs w:val="26"/>
              </w:rPr>
              <w:t>9</w:t>
            </w:r>
            <w:r w:rsidRPr="007B51D2">
              <w:rPr>
                <w:rFonts w:eastAsia="Calibri"/>
                <w:sz w:val="26"/>
                <w:szCs w:val="26"/>
              </w:rPr>
              <w:t>.</w:t>
            </w:r>
          </w:p>
        </w:tc>
        <w:tc>
          <w:tcPr>
            <w:tcW w:w="14487" w:type="dxa"/>
            <w:gridSpan w:val="8"/>
            <w:shd w:val="clear" w:color="auto" w:fill="auto"/>
            <w:vAlign w:val="center"/>
          </w:tcPr>
          <w:p w14:paraId="6B050E6A" w14:textId="1AAFC7C7" w:rsidR="007B51D2" w:rsidRPr="007B51D2" w:rsidRDefault="007B51D2" w:rsidP="005E129B">
            <w:pPr>
              <w:jc w:val="both"/>
              <w:rPr>
                <w:rFonts w:eastAsia="Calibri"/>
                <w:sz w:val="26"/>
                <w:szCs w:val="26"/>
              </w:rPr>
            </w:pPr>
            <w:r w:rsidRPr="007B51D2">
              <w:rPr>
                <w:rFonts w:eastAsia="Calibri"/>
                <w:sz w:val="26"/>
                <w:szCs w:val="26"/>
              </w:rPr>
              <w:t>Cenā jāiekļauj visus ar preču piegādi saistītos izdevumus, t.sk., administratīvās izmaksas, transporta izdevumus, visa veida sakaru izmaksas u.c. izdevumus, lai nodrošinātu iepirkuma līguma izpildi pilnā apjomā, nolīgtajā termiņā un labā kvalitātē. Papildus izmaksas iepirkuma līguma darbības laikā netiks pieļautas.</w:t>
            </w:r>
          </w:p>
        </w:tc>
      </w:tr>
      <w:tr w:rsidR="007B51D2" w:rsidRPr="007B51D2" w14:paraId="4709D849" w14:textId="77777777" w:rsidTr="007B51D2">
        <w:trPr>
          <w:trHeight w:val="441"/>
        </w:trPr>
        <w:tc>
          <w:tcPr>
            <w:tcW w:w="567" w:type="dxa"/>
            <w:shd w:val="clear" w:color="auto" w:fill="auto"/>
            <w:vAlign w:val="center"/>
          </w:tcPr>
          <w:p w14:paraId="6F9A913A" w14:textId="7925341D" w:rsidR="007B51D2" w:rsidRPr="007B51D2" w:rsidRDefault="007B51D2" w:rsidP="007B51D2">
            <w:pPr>
              <w:jc w:val="center"/>
              <w:rPr>
                <w:rFonts w:eastAsia="Calibri"/>
                <w:sz w:val="26"/>
                <w:szCs w:val="26"/>
              </w:rPr>
            </w:pPr>
            <w:r>
              <w:rPr>
                <w:rFonts w:eastAsia="Calibri"/>
                <w:sz w:val="26"/>
                <w:szCs w:val="26"/>
              </w:rPr>
              <w:t>10</w:t>
            </w:r>
            <w:r w:rsidRPr="007B51D2">
              <w:rPr>
                <w:rFonts w:eastAsia="Calibri"/>
                <w:sz w:val="26"/>
                <w:szCs w:val="26"/>
              </w:rPr>
              <w:t>.</w:t>
            </w:r>
          </w:p>
        </w:tc>
        <w:tc>
          <w:tcPr>
            <w:tcW w:w="14487" w:type="dxa"/>
            <w:gridSpan w:val="8"/>
            <w:shd w:val="clear" w:color="auto" w:fill="auto"/>
            <w:vAlign w:val="center"/>
          </w:tcPr>
          <w:p w14:paraId="15FDDCBC" w14:textId="5BD52315" w:rsidR="007B51D2" w:rsidRPr="007B51D2" w:rsidRDefault="007B51D2" w:rsidP="005E129B">
            <w:pPr>
              <w:jc w:val="both"/>
              <w:rPr>
                <w:rFonts w:eastAsia="Calibri"/>
                <w:sz w:val="26"/>
                <w:szCs w:val="26"/>
              </w:rPr>
            </w:pPr>
            <w:r w:rsidRPr="007B51D2">
              <w:rPr>
                <w:rFonts w:eastAsia="Calibri"/>
                <w:sz w:val="26"/>
                <w:szCs w:val="26"/>
              </w:rPr>
              <w:t>Cenā ietver arī visus nodokļus (izņemot pievienotās vērtības nodokli) un nodevas, ja tādas ir paredzētas, kā arī visus iespējamos riskus, kas saistīti ar tirgus cenu svārstībām plānotajā iepirkuma līguma izpildes laikā.</w:t>
            </w:r>
          </w:p>
        </w:tc>
      </w:tr>
      <w:tr w:rsidR="007B51D2" w:rsidRPr="007B51D2" w14:paraId="4EFCD3F8" w14:textId="77777777" w:rsidTr="007B51D2">
        <w:trPr>
          <w:trHeight w:val="441"/>
        </w:trPr>
        <w:tc>
          <w:tcPr>
            <w:tcW w:w="567" w:type="dxa"/>
            <w:shd w:val="clear" w:color="auto" w:fill="auto"/>
            <w:vAlign w:val="center"/>
          </w:tcPr>
          <w:p w14:paraId="5FBB4701" w14:textId="6356E4E5" w:rsidR="007B51D2" w:rsidRPr="007B51D2" w:rsidRDefault="007B51D2" w:rsidP="007B51D2">
            <w:pPr>
              <w:jc w:val="center"/>
              <w:rPr>
                <w:rFonts w:eastAsia="Calibri"/>
                <w:sz w:val="26"/>
                <w:szCs w:val="26"/>
              </w:rPr>
            </w:pPr>
            <w:r w:rsidRPr="007B51D2">
              <w:rPr>
                <w:rFonts w:eastAsia="Calibri"/>
                <w:sz w:val="26"/>
                <w:szCs w:val="26"/>
              </w:rPr>
              <w:t>1</w:t>
            </w:r>
            <w:r>
              <w:rPr>
                <w:rFonts w:eastAsia="Calibri"/>
                <w:sz w:val="26"/>
                <w:szCs w:val="26"/>
              </w:rPr>
              <w:t>1</w:t>
            </w:r>
            <w:r w:rsidRPr="007B51D2">
              <w:rPr>
                <w:rFonts w:eastAsia="Calibri"/>
                <w:sz w:val="26"/>
                <w:szCs w:val="26"/>
              </w:rPr>
              <w:t>.</w:t>
            </w:r>
          </w:p>
        </w:tc>
        <w:tc>
          <w:tcPr>
            <w:tcW w:w="14487" w:type="dxa"/>
            <w:gridSpan w:val="8"/>
            <w:shd w:val="clear" w:color="auto" w:fill="auto"/>
            <w:vAlign w:val="center"/>
          </w:tcPr>
          <w:p w14:paraId="438B3854" w14:textId="141A9BBB" w:rsidR="007B51D2" w:rsidRPr="00507C18" w:rsidRDefault="007B51D2" w:rsidP="005E129B">
            <w:pPr>
              <w:jc w:val="both"/>
              <w:rPr>
                <w:color w:val="000000"/>
                <w:sz w:val="26"/>
                <w:szCs w:val="26"/>
              </w:rPr>
            </w:pPr>
            <w:r w:rsidRPr="007B51D2">
              <w:rPr>
                <w:color w:val="000000"/>
                <w:sz w:val="26"/>
                <w:szCs w:val="26"/>
              </w:rPr>
              <w:t xml:space="preserve">Cenas piedāvājumā norāda </w:t>
            </w:r>
            <w:r w:rsidRPr="007B51D2">
              <w:rPr>
                <w:b/>
                <w:color w:val="000000"/>
                <w:sz w:val="26"/>
                <w:szCs w:val="26"/>
                <w:u w:val="single"/>
              </w:rPr>
              <w:t>euro (EUR) ar 2 (divām) zīmēm aiz komata</w:t>
            </w:r>
            <w:r w:rsidRPr="007B51D2">
              <w:rPr>
                <w:color w:val="000000"/>
                <w:sz w:val="26"/>
                <w:szCs w:val="26"/>
              </w:rPr>
              <w:t>, bez pievienotās vērtības nodokļa (PVN).</w:t>
            </w:r>
          </w:p>
        </w:tc>
      </w:tr>
      <w:bookmarkEnd w:id="0"/>
    </w:tbl>
    <w:p w14:paraId="01C02861" w14:textId="77777777" w:rsidR="007B51D2" w:rsidRPr="007B51D2" w:rsidRDefault="007B51D2" w:rsidP="007B51D2">
      <w:pPr>
        <w:tabs>
          <w:tab w:val="center" w:pos="4153"/>
          <w:tab w:val="right" w:pos="8306"/>
        </w:tabs>
        <w:jc w:val="both"/>
        <w:rPr>
          <w:b/>
          <w:bCs/>
          <w:sz w:val="26"/>
          <w:szCs w:val="26"/>
          <w:lang w:eastAsia="en-US"/>
        </w:rPr>
      </w:pPr>
    </w:p>
    <w:p w14:paraId="43D9CCCE" w14:textId="77777777" w:rsidR="007B51D2" w:rsidRPr="007B51D2" w:rsidRDefault="007B51D2" w:rsidP="007B51D2">
      <w:pPr>
        <w:tabs>
          <w:tab w:val="center" w:pos="4153"/>
          <w:tab w:val="right" w:pos="8306"/>
        </w:tabs>
        <w:jc w:val="both"/>
        <w:rPr>
          <w:b/>
          <w:bCs/>
          <w:sz w:val="26"/>
          <w:szCs w:val="26"/>
          <w:lang w:eastAsia="en-US"/>
        </w:rPr>
      </w:pPr>
    </w:p>
    <w:p w14:paraId="1592E431" w14:textId="77777777" w:rsidR="007B51D2" w:rsidRPr="007B51D2" w:rsidRDefault="007B51D2" w:rsidP="007B51D2">
      <w:pPr>
        <w:ind w:left="284"/>
        <w:jc w:val="both"/>
        <w:rPr>
          <w:sz w:val="26"/>
          <w:szCs w:val="26"/>
        </w:rPr>
      </w:pPr>
      <w:r w:rsidRPr="007B51D2">
        <w:rPr>
          <w:b/>
          <w:bCs/>
          <w:sz w:val="26"/>
          <w:szCs w:val="26"/>
          <w:lang w:eastAsia="en-US"/>
        </w:rPr>
        <w:t>Nodrošinu visu iepirkumā izvirzīto prasību izpildi</w:t>
      </w:r>
      <w:r w:rsidRPr="007B51D2">
        <w:rPr>
          <w:sz w:val="26"/>
          <w:szCs w:val="26"/>
        </w:rPr>
        <w:t>:</w:t>
      </w:r>
    </w:p>
    <w:p w14:paraId="3F48DEC1" w14:textId="77777777" w:rsidR="007B51D2" w:rsidRPr="007B51D2" w:rsidRDefault="007B51D2" w:rsidP="007B51D2">
      <w:pPr>
        <w:jc w:val="both"/>
        <w:rPr>
          <w:sz w:val="26"/>
          <w:szCs w:val="26"/>
        </w:rPr>
      </w:pPr>
    </w:p>
    <w:p w14:paraId="6996595E" w14:textId="77777777" w:rsidR="007B51D2" w:rsidRPr="007B51D2" w:rsidRDefault="007B51D2" w:rsidP="007B51D2">
      <w:pPr>
        <w:jc w:val="both"/>
        <w:rPr>
          <w:sz w:val="26"/>
          <w:szCs w:val="26"/>
        </w:rPr>
      </w:pPr>
    </w:p>
    <w:tbl>
      <w:tblPr>
        <w:tblW w:w="4906"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2"/>
      </w:tblGrid>
      <w:tr w:rsidR="007B51D2" w:rsidRPr="007B51D2" w14:paraId="4577DE91" w14:textId="77777777" w:rsidTr="007B51D2">
        <w:tc>
          <w:tcPr>
            <w:tcW w:w="5000" w:type="pct"/>
            <w:tcBorders>
              <w:top w:val="nil"/>
              <w:left w:val="nil"/>
              <w:right w:val="nil"/>
            </w:tcBorders>
          </w:tcPr>
          <w:p w14:paraId="47EF6163" w14:textId="77777777" w:rsidR="007B51D2" w:rsidRPr="007B51D2" w:rsidRDefault="007B51D2" w:rsidP="00FC0EAC">
            <w:pPr>
              <w:rPr>
                <w:sz w:val="26"/>
                <w:szCs w:val="26"/>
              </w:rPr>
            </w:pPr>
          </w:p>
        </w:tc>
      </w:tr>
      <w:tr w:rsidR="007B51D2" w:rsidRPr="007B51D2" w14:paraId="4640F964" w14:textId="77777777" w:rsidTr="007B51D2">
        <w:tc>
          <w:tcPr>
            <w:tcW w:w="5000" w:type="pct"/>
            <w:tcBorders>
              <w:left w:val="nil"/>
              <w:bottom w:val="nil"/>
              <w:right w:val="nil"/>
            </w:tcBorders>
          </w:tcPr>
          <w:p w14:paraId="22A24515" w14:textId="77777777" w:rsidR="007B51D2" w:rsidRPr="007B51D2" w:rsidRDefault="007B51D2" w:rsidP="00FC0EAC">
            <w:pPr>
              <w:jc w:val="center"/>
              <w:rPr>
                <w:i/>
                <w:sz w:val="26"/>
                <w:szCs w:val="26"/>
              </w:rPr>
            </w:pPr>
            <w:r w:rsidRPr="007B51D2">
              <w:rPr>
                <w:i/>
                <w:sz w:val="26"/>
                <w:szCs w:val="26"/>
              </w:rPr>
              <w:t>Pretendenta likumiskā vai pilnvarotā pārstāvja vārds, uzvārds un paraksts</w:t>
            </w:r>
          </w:p>
        </w:tc>
      </w:tr>
    </w:tbl>
    <w:p w14:paraId="45AC4519" w14:textId="77777777" w:rsidR="007B51D2" w:rsidRPr="007B51D2" w:rsidRDefault="007B51D2" w:rsidP="007B51D2">
      <w:pPr>
        <w:rPr>
          <w:rStyle w:val="FontStyle20"/>
          <w:sz w:val="26"/>
          <w:szCs w:val="26"/>
        </w:rPr>
      </w:pPr>
    </w:p>
    <w:p w14:paraId="7A199A4F" w14:textId="77777777" w:rsidR="005E129B" w:rsidRDefault="005E129B" w:rsidP="007B51D2">
      <w:pPr>
        <w:pStyle w:val="Sarakstarindkopa"/>
        <w:ind w:left="0"/>
        <w:jc w:val="both"/>
        <w:rPr>
          <w:sz w:val="26"/>
          <w:szCs w:val="26"/>
        </w:rPr>
        <w:sectPr w:rsidR="005E129B" w:rsidSect="00507C18">
          <w:headerReference w:type="default" r:id="rId14"/>
          <w:headerReference w:type="first" r:id="rId15"/>
          <w:pgSz w:w="16837" w:h="11905" w:orient="landscape"/>
          <w:pgMar w:top="851" w:right="961" w:bottom="567" w:left="709" w:header="720" w:footer="720" w:gutter="0"/>
          <w:pgNumType w:start="1"/>
          <w:cols w:space="60"/>
          <w:noEndnote/>
          <w:titlePg/>
          <w:docGrid w:linePitch="326"/>
        </w:sectPr>
      </w:pPr>
    </w:p>
    <w:p w14:paraId="46070425" w14:textId="77777777" w:rsidR="005E129B" w:rsidRDefault="005E129B" w:rsidP="005E129B">
      <w:pPr>
        <w:jc w:val="center"/>
        <w:rPr>
          <w:b/>
          <w:sz w:val="26"/>
          <w:szCs w:val="26"/>
        </w:rPr>
      </w:pPr>
    </w:p>
    <w:p w14:paraId="6E2E06FF" w14:textId="75BBF085" w:rsidR="005E129B" w:rsidRPr="007621A6" w:rsidRDefault="005E129B" w:rsidP="005E129B">
      <w:pPr>
        <w:jc w:val="center"/>
        <w:rPr>
          <w:b/>
          <w:sz w:val="26"/>
          <w:szCs w:val="26"/>
        </w:rPr>
      </w:pPr>
      <w:r w:rsidRPr="007621A6">
        <w:rPr>
          <w:b/>
          <w:sz w:val="26"/>
          <w:szCs w:val="26"/>
        </w:rPr>
        <w:t>PAKALPOJUMA SNIEDZĒJA PIETEIKUMS DALĪBAI TIRGUS IZPĒTĒ</w:t>
      </w:r>
    </w:p>
    <w:p w14:paraId="76CF4C42" w14:textId="77777777" w:rsidR="005E129B" w:rsidRPr="007621A6" w:rsidRDefault="005E129B" w:rsidP="005E129B">
      <w:pPr>
        <w:jc w:val="center"/>
        <w:rPr>
          <w:sz w:val="26"/>
          <w:szCs w:val="26"/>
        </w:rPr>
      </w:pPr>
      <w:r w:rsidRPr="007621A6">
        <w:rPr>
          <w:sz w:val="26"/>
          <w:szCs w:val="26"/>
        </w:rPr>
        <w:t xml:space="preserve">Tirgus izpēte </w:t>
      </w:r>
      <w:r w:rsidRPr="00C968A2">
        <w:rPr>
          <w:sz w:val="26"/>
          <w:szCs w:val="26"/>
        </w:rPr>
        <w:t>“</w:t>
      </w:r>
      <w:r>
        <w:rPr>
          <w:sz w:val="26"/>
          <w:szCs w:val="26"/>
        </w:rPr>
        <w:t>Par reprezentācijas materiālu</w:t>
      </w:r>
      <w:r w:rsidRPr="00C968A2">
        <w:rPr>
          <w:sz w:val="26"/>
          <w:szCs w:val="26"/>
        </w:rPr>
        <w:t xml:space="preserve"> </w:t>
      </w:r>
      <w:r>
        <w:rPr>
          <w:sz w:val="26"/>
          <w:szCs w:val="26"/>
        </w:rPr>
        <w:t>piegādi</w:t>
      </w:r>
      <w:r w:rsidRPr="00C968A2">
        <w:rPr>
          <w:sz w:val="26"/>
          <w:szCs w:val="26"/>
        </w:rPr>
        <w:t>”</w:t>
      </w:r>
    </w:p>
    <w:p w14:paraId="09AD8846" w14:textId="77777777" w:rsidR="005E129B" w:rsidRPr="007621A6" w:rsidRDefault="005E129B" w:rsidP="005E129B">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049"/>
        <w:gridCol w:w="447"/>
        <w:gridCol w:w="159"/>
        <w:gridCol w:w="709"/>
        <w:gridCol w:w="1558"/>
        <w:gridCol w:w="852"/>
        <w:gridCol w:w="1028"/>
        <w:gridCol w:w="3505"/>
      </w:tblGrid>
      <w:tr w:rsidR="005E129B" w:rsidRPr="007621A6" w14:paraId="1173A24F" w14:textId="77777777" w:rsidTr="00FC0EAC">
        <w:tc>
          <w:tcPr>
            <w:tcW w:w="1276" w:type="pct"/>
            <w:gridSpan w:val="3"/>
            <w:tcBorders>
              <w:top w:val="nil"/>
              <w:left w:val="nil"/>
              <w:right w:val="nil"/>
            </w:tcBorders>
          </w:tcPr>
          <w:p w14:paraId="6151A87D" w14:textId="77777777" w:rsidR="005E129B" w:rsidRPr="007621A6" w:rsidRDefault="005E129B" w:rsidP="00FC0EAC">
            <w:pPr>
              <w:rPr>
                <w:sz w:val="26"/>
                <w:szCs w:val="26"/>
              </w:rPr>
            </w:pPr>
          </w:p>
        </w:tc>
        <w:tc>
          <w:tcPr>
            <w:tcW w:w="2053" w:type="pct"/>
            <w:gridSpan w:val="5"/>
            <w:tcBorders>
              <w:top w:val="nil"/>
              <w:left w:val="nil"/>
              <w:bottom w:val="nil"/>
              <w:right w:val="nil"/>
            </w:tcBorders>
          </w:tcPr>
          <w:p w14:paraId="14B9B30E" w14:textId="77777777" w:rsidR="005E129B" w:rsidRPr="007621A6" w:rsidRDefault="005E129B" w:rsidP="00FC0EAC">
            <w:pPr>
              <w:rPr>
                <w:sz w:val="26"/>
                <w:szCs w:val="26"/>
              </w:rPr>
            </w:pPr>
          </w:p>
        </w:tc>
        <w:tc>
          <w:tcPr>
            <w:tcW w:w="1671" w:type="pct"/>
            <w:tcBorders>
              <w:top w:val="nil"/>
              <w:left w:val="nil"/>
              <w:right w:val="nil"/>
            </w:tcBorders>
          </w:tcPr>
          <w:p w14:paraId="3316EC4A" w14:textId="77777777" w:rsidR="005E129B" w:rsidRPr="007621A6" w:rsidRDefault="005E129B" w:rsidP="00FC0EAC">
            <w:pPr>
              <w:rPr>
                <w:sz w:val="26"/>
                <w:szCs w:val="26"/>
              </w:rPr>
            </w:pPr>
          </w:p>
        </w:tc>
      </w:tr>
      <w:tr w:rsidR="005E129B" w:rsidRPr="007621A6" w14:paraId="1C8DD072" w14:textId="77777777" w:rsidTr="00FC0EAC">
        <w:tc>
          <w:tcPr>
            <w:tcW w:w="1276" w:type="pct"/>
            <w:gridSpan w:val="3"/>
            <w:tcBorders>
              <w:left w:val="nil"/>
              <w:bottom w:val="nil"/>
              <w:right w:val="nil"/>
            </w:tcBorders>
          </w:tcPr>
          <w:p w14:paraId="1C2678DC" w14:textId="77777777" w:rsidR="005E129B" w:rsidRPr="007621A6" w:rsidRDefault="005E129B" w:rsidP="00FC0EAC">
            <w:pPr>
              <w:jc w:val="center"/>
              <w:rPr>
                <w:sz w:val="26"/>
                <w:szCs w:val="26"/>
                <w:vertAlign w:val="superscript"/>
              </w:rPr>
            </w:pPr>
            <w:r w:rsidRPr="007621A6">
              <w:rPr>
                <w:sz w:val="26"/>
                <w:szCs w:val="26"/>
                <w:vertAlign w:val="superscript"/>
              </w:rPr>
              <w:t>Vieta</w:t>
            </w:r>
          </w:p>
        </w:tc>
        <w:tc>
          <w:tcPr>
            <w:tcW w:w="2053" w:type="pct"/>
            <w:gridSpan w:val="5"/>
            <w:tcBorders>
              <w:top w:val="nil"/>
              <w:left w:val="nil"/>
              <w:bottom w:val="nil"/>
              <w:right w:val="nil"/>
            </w:tcBorders>
          </w:tcPr>
          <w:p w14:paraId="0AF74054" w14:textId="77777777" w:rsidR="005E129B" w:rsidRPr="007621A6" w:rsidRDefault="005E129B" w:rsidP="00FC0EAC">
            <w:pPr>
              <w:rPr>
                <w:sz w:val="26"/>
                <w:szCs w:val="26"/>
              </w:rPr>
            </w:pPr>
          </w:p>
        </w:tc>
        <w:tc>
          <w:tcPr>
            <w:tcW w:w="1671" w:type="pct"/>
            <w:tcBorders>
              <w:left w:val="nil"/>
              <w:bottom w:val="nil"/>
              <w:right w:val="nil"/>
            </w:tcBorders>
          </w:tcPr>
          <w:p w14:paraId="4A6B9707" w14:textId="77777777" w:rsidR="005E129B" w:rsidRPr="007621A6" w:rsidRDefault="005E129B" w:rsidP="00FC0EAC">
            <w:pPr>
              <w:jc w:val="center"/>
              <w:rPr>
                <w:sz w:val="26"/>
                <w:szCs w:val="26"/>
                <w:vertAlign w:val="superscript"/>
              </w:rPr>
            </w:pPr>
            <w:r w:rsidRPr="007621A6">
              <w:rPr>
                <w:sz w:val="26"/>
                <w:szCs w:val="26"/>
                <w:vertAlign w:val="superscript"/>
              </w:rPr>
              <w:t>Datums</w:t>
            </w:r>
          </w:p>
        </w:tc>
      </w:tr>
      <w:tr w:rsidR="005E129B" w:rsidRPr="007621A6" w14:paraId="3A66B6E0" w14:textId="77777777" w:rsidTr="005E129B">
        <w:trPr>
          <w:cantSplit/>
        </w:trPr>
        <w:tc>
          <w:tcPr>
            <w:tcW w:w="1063" w:type="pct"/>
            <w:gridSpan w:val="2"/>
            <w:vMerge w:val="restart"/>
            <w:shd w:val="clear" w:color="auto" w:fill="D9D9D9" w:themeFill="background1" w:themeFillShade="D9"/>
            <w:vAlign w:val="center"/>
          </w:tcPr>
          <w:p w14:paraId="07826448" w14:textId="77777777" w:rsidR="005E129B" w:rsidRPr="007621A6" w:rsidRDefault="005E129B" w:rsidP="005E129B">
            <w:pPr>
              <w:rPr>
                <w:b/>
                <w:sz w:val="26"/>
                <w:szCs w:val="26"/>
              </w:rPr>
            </w:pPr>
            <w:r w:rsidRPr="007621A6">
              <w:rPr>
                <w:b/>
                <w:sz w:val="26"/>
                <w:szCs w:val="26"/>
              </w:rPr>
              <w:t>Informācija par pakalpojuma sniedzēju</w:t>
            </w:r>
          </w:p>
        </w:tc>
        <w:tc>
          <w:tcPr>
            <w:tcW w:w="1776" w:type="pct"/>
            <w:gridSpan w:val="5"/>
          </w:tcPr>
          <w:p w14:paraId="304DE0D8" w14:textId="77777777" w:rsidR="005E129B" w:rsidRPr="007621A6" w:rsidRDefault="005E129B" w:rsidP="00FC0EAC">
            <w:pPr>
              <w:pStyle w:val="Galvene"/>
              <w:tabs>
                <w:tab w:val="clear" w:pos="4153"/>
                <w:tab w:val="clear" w:pos="8306"/>
              </w:tabs>
              <w:rPr>
                <w:sz w:val="26"/>
                <w:szCs w:val="26"/>
              </w:rPr>
            </w:pPr>
            <w:r w:rsidRPr="007621A6">
              <w:rPr>
                <w:sz w:val="26"/>
                <w:szCs w:val="26"/>
              </w:rPr>
              <w:t>Nosaukums:</w:t>
            </w:r>
          </w:p>
        </w:tc>
        <w:tc>
          <w:tcPr>
            <w:tcW w:w="2161" w:type="pct"/>
            <w:gridSpan w:val="2"/>
          </w:tcPr>
          <w:p w14:paraId="36B78B45" w14:textId="77777777" w:rsidR="005E129B" w:rsidRPr="007621A6" w:rsidRDefault="005E129B" w:rsidP="00FC0EAC">
            <w:pPr>
              <w:rPr>
                <w:sz w:val="26"/>
                <w:szCs w:val="26"/>
              </w:rPr>
            </w:pPr>
          </w:p>
        </w:tc>
      </w:tr>
      <w:tr w:rsidR="005E129B" w:rsidRPr="007621A6" w14:paraId="385E806C" w14:textId="77777777" w:rsidTr="005E129B">
        <w:trPr>
          <w:cantSplit/>
        </w:trPr>
        <w:tc>
          <w:tcPr>
            <w:tcW w:w="1063" w:type="pct"/>
            <w:gridSpan w:val="2"/>
            <w:vMerge/>
            <w:shd w:val="clear" w:color="auto" w:fill="D9D9D9" w:themeFill="background1" w:themeFillShade="D9"/>
          </w:tcPr>
          <w:p w14:paraId="11827CEE" w14:textId="77777777" w:rsidR="005E129B" w:rsidRPr="007621A6" w:rsidRDefault="005E129B" w:rsidP="00FC0EAC">
            <w:pPr>
              <w:pStyle w:val="Galvene"/>
              <w:tabs>
                <w:tab w:val="clear" w:pos="4153"/>
                <w:tab w:val="clear" w:pos="8306"/>
              </w:tabs>
              <w:ind w:right="-52"/>
              <w:rPr>
                <w:sz w:val="26"/>
                <w:szCs w:val="26"/>
              </w:rPr>
            </w:pPr>
          </w:p>
        </w:tc>
        <w:tc>
          <w:tcPr>
            <w:tcW w:w="1776" w:type="pct"/>
            <w:gridSpan w:val="5"/>
          </w:tcPr>
          <w:p w14:paraId="55FF69DC" w14:textId="77777777" w:rsidR="005E129B" w:rsidRPr="007621A6" w:rsidRDefault="005E129B" w:rsidP="00FC0EAC">
            <w:pPr>
              <w:pStyle w:val="Galvene"/>
              <w:tabs>
                <w:tab w:val="clear" w:pos="4153"/>
                <w:tab w:val="clear" w:pos="8306"/>
              </w:tabs>
              <w:ind w:right="-52"/>
              <w:rPr>
                <w:sz w:val="26"/>
                <w:szCs w:val="26"/>
              </w:rPr>
            </w:pPr>
            <w:r w:rsidRPr="007621A6">
              <w:rPr>
                <w:sz w:val="26"/>
                <w:szCs w:val="26"/>
              </w:rPr>
              <w:t>Reģistrācijas numurs un datums:</w:t>
            </w:r>
          </w:p>
        </w:tc>
        <w:tc>
          <w:tcPr>
            <w:tcW w:w="2161" w:type="pct"/>
            <w:gridSpan w:val="2"/>
          </w:tcPr>
          <w:p w14:paraId="428D0DFD" w14:textId="77777777" w:rsidR="005E129B" w:rsidRPr="007621A6" w:rsidRDefault="005E129B" w:rsidP="00FC0EAC">
            <w:pPr>
              <w:rPr>
                <w:sz w:val="26"/>
                <w:szCs w:val="26"/>
              </w:rPr>
            </w:pPr>
          </w:p>
        </w:tc>
      </w:tr>
      <w:tr w:rsidR="005E129B" w:rsidRPr="007621A6" w14:paraId="6672A087" w14:textId="77777777" w:rsidTr="005E129B">
        <w:trPr>
          <w:cantSplit/>
        </w:trPr>
        <w:tc>
          <w:tcPr>
            <w:tcW w:w="1063" w:type="pct"/>
            <w:gridSpan w:val="2"/>
            <w:vMerge/>
            <w:shd w:val="clear" w:color="auto" w:fill="D9D9D9" w:themeFill="background1" w:themeFillShade="D9"/>
          </w:tcPr>
          <w:p w14:paraId="1C717D16" w14:textId="77777777" w:rsidR="005E129B" w:rsidRPr="007621A6" w:rsidRDefault="005E129B" w:rsidP="00FC0EAC">
            <w:pPr>
              <w:rPr>
                <w:sz w:val="26"/>
                <w:szCs w:val="26"/>
              </w:rPr>
            </w:pPr>
          </w:p>
        </w:tc>
        <w:tc>
          <w:tcPr>
            <w:tcW w:w="1776" w:type="pct"/>
            <w:gridSpan w:val="5"/>
          </w:tcPr>
          <w:p w14:paraId="48D88444" w14:textId="77777777" w:rsidR="005E129B" w:rsidRPr="007621A6" w:rsidRDefault="005E129B" w:rsidP="00FC0EAC">
            <w:pPr>
              <w:rPr>
                <w:sz w:val="26"/>
                <w:szCs w:val="26"/>
              </w:rPr>
            </w:pPr>
            <w:r w:rsidRPr="007621A6">
              <w:rPr>
                <w:sz w:val="26"/>
                <w:szCs w:val="26"/>
              </w:rPr>
              <w:t>Juridiskā adrese:</w:t>
            </w:r>
          </w:p>
        </w:tc>
        <w:tc>
          <w:tcPr>
            <w:tcW w:w="2161" w:type="pct"/>
            <w:gridSpan w:val="2"/>
          </w:tcPr>
          <w:p w14:paraId="35570549" w14:textId="77777777" w:rsidR="005E129B" w:rsidRPr="007621A6" w:rsidRDefault="005E129B" w:rsidP="00FC0EAC">
            <w:pPr>
              <w:rPr>
                <w:sz w:val="26"/>
                <w:szCs w:val="26"/>
              </w:rPr>
            </w:pPr>
          </w:p>
        </w:tc>
      </w:tr>
      <w:tr w:rsidR="005E129B" w:rsidRPr="007621A6" w14:paraId="63413544" w14:textId="77777777" w:rsidTr="005E129B">
        <w:trPr>
          <w:cantSplit/>
        </w:trPr>
        <w:tc>
          <w:tcPr>
            <w:tcW w:w="1063" w:type="pct"/>
            <w:gridSpan w:val="2"/>
            <w:vMerge/>
            <w:shd w:val="clear" w:color="auto" w:fill="D9D9D9" w:themeFill="background1" w:themeFillShade="D9"/>
          </w:tcPr>
          <w:p w14:paraId="5685412B" w14:textId="77777777" w:rsidR="005E129B" w:rsidRPr="007621A6" w:rsidRDefault="005E129B" w:rsidP="00FC0EAC">
            <w:pPr>
              <w:rPr>
                <w:sz w:val="26"/>
                <w:szCs w:val="26"/>
              </w:rPr>
            </w:pPr>
          </w:p>
        </w:tc>
        <w:tc>
          <w:tcPr>
            <w:tcW w:w="1776" w:type="pct"/>
            <w:gridSpan w:val="5"/>
          </w:tcPr>
          <w:p w14:paraId="5121FE90" w14:textId="77777777" w:rsidR="005E129B" w:rsidRPr="007621A6" w:rsidRDefault="005E129B" w:rsidP="00FC0EAC">
            <w:pPr>
              <w:rPr>
                <w:sz w:val="26"/>
                <w:szCs w:val="26"/>
              </w:rPr>
            </w:pPr>
            <w:r w:rsidRPr="007621A6">
              <w:rPr>
                <w:sz w:val="26"/>
                <w:szCs w:val="26"/>
              </w:rPr>
              <w:t>Pasta adrese:</w:t>
            </w:r>
          </w:p>
        </w:tc>
        <w:tc>
          <w:tcPr>
            <w:tcW w:w="2161" w:type="pct"/>
            <w:gridSpan w:val="2"/>
          </w:tcPr>
          <w:p w14:paraId="202FC264" w14:textId="77777777" w:rsidR="005E129B" w:rsidRPr="007621A6" w:rsidRDefault="005E129B" w:rsidP="00FC0EAC">
            <w:pPr>
              <w:rPr>
                <w:sz w:val="26"/>
                <w:szCs w:val="26"/>
              </w:rPr>
            </w:pPr>
          </w:p>
        </w:tc>
      </w:tr>
      <w:tr w:rsidR="005E129B" w:rsidRPr="007621A6" w14:paraId="473A0969" w14:textId="77777777" w:rsidTr="005E129B">
        <w:trPr>
          <w:cantSplit/>
        </w:trPr>
        <w:tc>
          <w:tcPr>
            <w:tcW w:w="1063" w:type="pct"/>
            <w:gridSpan w:val="2"/>
            <w:vMerge/>
            <w:shd w:val="clear" w:color="auto" w:fill="D9D9D9" w:themeFill="background1" w:themeFillShade="D9"/>
          </w:tcPr>
          <w:p w14:paraId="57A561B8" w14:textId="77777777" w:rsidR="005E129B" w:rsidRPr="007621A6" w:rsidRDefault="005E129B" w:rsidP="00FC0EAC">
            <w:pPr>
              <w:rPr>
                <w:sz w:val="26"/>
                <w:szCs w:val="26"/>
              </w:rPr>
            </w:pPr>
          </w:p>
        </w:tc>
        <w:tc>
          <w:tcPr>
            <w:tcW w:w="1776" w:type="pct"/>
            <w:gridSpan w:val="5"/>
          </w:tcPr>
          <w:p w14:paraId="7EA2BEE2" w14:textId="77777777" w:rsidR="005E129B" w:rsidRPr="007621A6" w:rsidRDefault="005E129B" w:rsidP="00FC0EAC">
            <w:pPr>
              <w:rPr>
                <w:sz w:val="26"/>
                <w:szCs w:val="26"/>
              </w:rPr>
            </w:pPr>
            <w:r w:rsidRPr="007621A6">
              <w:rPr>
                <w:sz w:val="26"/>
                <w:szCs w:val="26"/>
              </w:rPr>
              <w:t>Tālrunis:</w:t>
            </w:r>
          </w:p>
        </w:tc>
        <w:tc>
          <w:tcPr>
            <w:tcW w:w="2161" w:type="pct"/>
            <w:gridSpan w:val="2"/>
          </w:tcPr>
          <w:p w14:paraId="4481EBA6" w14:textId="77777777" w:rsidR="005E129B" w:rsidRPr="007621A6" w:rsidRDefault="005E129B" w:rsidP="00FC0EAC">
            <w:pPr>
              <w:rPr>
                <w:sz w:val="26"/>
                <w:szCs w:val="26"/>
              </w:rPr>
            </w:pPr>
          </w:p>
        </w:tc>
      </w:tr>
      <w:tr w:rsidR="005E129B" w:rsidRPr="007621A6" w14:paraId="66100D6A" w14:textId="77777777" w:rsidTr="005E129B">
        <w:trPr>
          <w:cantSplit/>
        </w:trPr>
        <w:tc>
          <w:tcPr>
            <w:tcW w:w="1063" w:type="pct"/>
            <w:gridSpan w:val="2"/>
            <w:vMerge/>
            <w:shd w:val="clear" w:color="auto" w:fill="D9D9D9" w:themeFill="background1" w:themeFillShade="D9"/>
          </w:tcPr>
          <w:p w14:paraId="1887CD46" w14:textId="77777777" w:rsidR="005E129B" w:rsidRPr="007621A6" w:rsidRDefault="005E129B" w:rsidP="00FC0EAC">
            <w:pPr>
              <w:rPr>
                <w:sz w:val="26"/>
                <w:szCs w:val="26"/>
              </w:rPr>
            </w:pPr>
          </w:p>
        </w:tc>
        <w:tc>
          <w:tcPr>
            <w:tcW w:w="1776" w:type="pct"/>
            <w:gridSpan w:val="5"/>
          </w:tcPr>
          <w:p w14:paraId="2CDABEE3" w14:textId="77777777" w:rsidR="005E129B" w:rsidRPr="007621A6" w:rsidRDefault="005E129B" w:rsidP="00FC0EAC">
            <w:pPr>
              <w:rPr>
                <w:sz w:val="26"/>
                <w:szCs w:val="26"/>
              </w:rPr>
            </w:pPr>
            <w:r w:rsidRPr="007621A6">
              <w:rPr>
                <w:sz w:val="26"/>
                <w:szCs w:val="26"/>
              </w:rPr>
              <w:t>E-pasta adrese:</w:t>
            </w:r>
          </w:p>
        </w:tc>
        <w:tc>
          <w:tcPr>
            <w:tcW w:w="2161" w:type="pct"/>
            <w:gridSpan w:val="2"/>
          </w:tcPr>
          <w:p w14:paraId="5ED9D6BE" w14:textId="77777777" w:rsidR="005E129B" w:rsidRPr="007621A6" w:rsidRDefault="005E129B" w:rsidP="00FC0EAC">
            <w:pPr>
              <w:rPr>
                <w:sz w:val="26"/>
                <w:szCs w:val="26"/>
              </w:rPr>
            </w:pPr>
          </w:p>
        </w:tc>
      </w:tr>
      <w:tr w:rsidR="005E129B" w:rsidRPr="007621A6" w14:paraId="3773D7E8" w14:textId="77777777" w:rsidTr="005E129B">
        <w:trPr>
          <w:cantSplit/>
        </w:trPr>
        <w:tc>
          <w:tcPr>
            <w:tcW w:w="1063" w:type="pct"/>
            <w:gridSpan w:val="2"/>
            <w:vMerge/>
            <w:shd w:val="clear" w:color="auto" w:fill="D9D9D9" w:themeFill="background1" w:themeFillShade="D9"/>
          </w:tcPr>
          <w:p w14:paraId="10DF85E9" w14:textId="77777777" w:rsidR="005E129B" w:rsidRPr="007621A6" w:rsidRDefault="005E129B" w:rsidP="00FC0EAC">
            <w:pPr>
              <w:rPr>
                <w:sz w:val="26"/>
                <w:szCs w:val="26"/>
              </w:rPr>
            </w:pPr>
          </w:p>
        </w:tc>
        <w:tc>
          <w:tcPr>
            <w:tcW w:w="1776" w:type="pct"/>
            <w:gridSpan w:val="5"/>
          </w:tcPr>
          <w:p w14:paraId="6A20EC6C" w14:textId="77777777" w:rsidR="005E129B" w:rsidRPr="007621A6" w:rsidRDefault="005E129B" w:rsidP="00FC0EAC">
            <w:pPr>
              <w:rPr>
                <w:sz w:val="26"/>
                <w:szCs w:val="26"/>
              </w:rPr>
            </w:pPr>
            <w:r w:rsidRPr="007621A6">
              <w:rPr>
                <w:sz w:val="26"/>
                <w:szCs w:val="26"/>
              </w:rPr>
              <w:t>Interneta mājas lapa:</w:t>
            </w:r>
          </w:p>
          <w:p w14:paraId="0C1ACE98" w14:textId="77777777" w:rsidR="005E129B" w:rsidRPr="007621A6" w:rsidRDefault="005E129B" w:rsidP="00FC0EAC">
            <w:pPr>
              <w:rPr>
                <w:sz w:val="26"/>
                <w:szCs w:val="26"/>
              </w:rPr>
            </w:pPr>
            <w:r w:rsidRPr="007621A6">
              <w:rPr>
                <w:i/>
                <w:sz w:val="26"/>
                <w:szCs w:val="26"/>
              </w:rPr>
              <w:t>(ja ir pieejama)</w:t>
            </w:r>
          </w:p>
        </w:tc>
        <w:tc>
          <w:tcPr>
            <w:tcW w:w="2161" w:type="pct"/>
            <w:gridSpan w:val="2"/>
          </w:tcPr>
          <w:p w14:paraId="7B744B26" w14:textId="77777777" w:rsidR="005E129B" w:rsidRPr="007621A6" w:rsidRDefault="005E129B" w:rsidP="00FC0EAC">
            <w:pPr>
              <w:rPr>
                <w:sz w:val="26"/>
                <w:szCs w:val="26"/>
              </w:rPr>
            </w:pPr>
          </w:p>
        </w:tc>
      </w:tr>
      <w:tr w:rsidR="005E129B" w:rsidRPr="007621A6" w14:paraId="30BFCA76" w14:textId="77777777" w:rsidTr="005E129B">
        <w:trPr>
          <w:cantSplit/>
        </w:trPr>
        <w:tc>
          <w:tcPr>
            <w:tcW w:w="563" w:type="pct"/>
            <w:vMerge w:val="restart"/>
            <w:shd w:val="clear" w:color="auto" w:fill="D9D9D9" w:themeFill="background1" w:themeFillShade="D9"/>
            <w:vAlign w:val="center"/>
          </w:tcPr>
          <w:p w14:paraId="722EB6B8" w14:textId="77777777" w:rsidR="005E129B" w:rsidRPr="007621A6" w:rsidRDefault="005E129B" w:rsidP="005E129B">
            <w:pPr>
              <w:rPr>
                <w:b/>
                <w:sz w:val="26"/>
                <w:szCs w:val="26"/>
              </w:rPr>
            </w:pPr>
            <w:r w:rsidRPr="007621A6">
              <w:rPr>
                <w:b/>
                <w:sz w:val="26"/>
                <w:szCs w:val="26"/>
              </w:rPr>
              <w:t>Finanšu rekvizīti</w:t>
            </w:r>
          </w:p>
        </w:tc>
        <w:tc>
          <w:tcPr>
            <w:tcW w:w="1127" w:type="pct"/>
            <w:gridSpan w:val="4"/>
            <w:shd w:val="clear" w:color="auto" w:fill="FFFFFF" w:themeFill="background1"/>
          </w:tcPr>
          <w:p w14:paraId="0524B013" w14:textId="77777777" w:rsidR="005E129B" w:rsidRPr="007621A6" w:rsidRDefault="005E129B" w:rsidP="00FC0EAC">
            <w:pPr>
              <w:pStyle w:val="Galvene"/>
              <w:tabs>
                <w:tab w:val="clear" w:pos="4153"/>
                <w:tab w:val="clear" w:pos="8306"/>
              </w:tabs>
              <w:rPr>
                <w:sz w:val="26"/>
                <w:szCs w:val="26"/>
              </w:rPr>
            </w:pPr>
            <w:r w:rsidRPr="007621A6">
              <w:rPr>
                <w:sz w:val="26"/>
                <w:szCs w:val="26"/>
              </w:rPr>
              <w:t>Bankas nosaukums:</w:t>
            </w:r>
          </w:p>
        </w:tc>
        <w:tc>
          <w:tcPr>
            <w:tcW w:w="3310" w:type="pct"/>
            <w:gridSpan w:val="4"/>
            <w:shd w:val="clear" w:color="auto" w:fill="FFFFFF" w:themeFill="background1"/>
          </w:tcPr>
          <w:p w14:paraId="6B838CDC" w14:textId="77777777" w:rsidR="005E129B" w:rsidRPr="007621A6" w:rsidRDefault="005E129B" w:rsidP="00FC0EAC">
            <w:pPr>
              <w:rPr>
                <w:sz w:val="26"/>
                <w:szCs w:val="26"/>
              </w:rPr>
            </w:pPr>
          </w:p>
        </w:tc>
      </w:tr>
      <w:tr w:rsidR="005E129B" w:rsidRPr="007621A6" w14:paraId="5ED576A0" w14:textId="77777777" w:rsidTr="005E129B">
        <w:trPr>
          <w:cantSplit/>
        </w:trPr>
        <w:tc>
          <w:tcPr>
            <w:tcW w:w="563" w:type="pct"/>
            <w:vMerge/>
            <w:shd w:val="clear" w:color="auto" w:fill="D9D9D9" w:themeFill="background1" w:themeFillShade="D9"/>
          </w:tcPr>
          <w:p w14:paraId="48C6D221" w14:textId="77777777" w:rsidR="005E129B" w:rsidRPr="007621A6" w:rsidRDefault="005E129B" w:rsidP="00FC0EAC">
            <w:pPr>
              <w:pStyle w:val="Galvene"/>
              <w:tabs>
                <w:tab w:val="clear" w:pos="4153"/>
                <w:tab w:val="clear" w:pos="8306"/>
              </w:tabs>
              <w:ind w:right="-52"/>
              <w:rPr>
                <w:sz w:val="26"/>
                <w:szCs w:val="26"/>
              </w:rPr>
            </w:pPr>
          </w:p>
        </w:tc>
        <w:tc>
          <w:tcPr>
            <w:tcW w:w="1127" w:type="pct"/>
            <w:gridSpan w:val="4"/>
            <w:shd w:val="clear" w:color="auto" w:fill="FFFFFF" w:themeFill="background1"/>
          </w:tcPr>
          <w:p w14:paraId="0E781DD9" w14:textId="77777777" w:rsidR="005E129B" w:rsidRPr="007621A6" w:rsidRDefault="005E129B" w:rsidP="00FC0EAC">
            <w:pPr>
              <w:pStyle w:val="Galvene"/>
              <w:tabs>
                <w:tab w:val="clear" w:pos="4153"/>
                <w:tab w:val="clear" w:pos="8306"/>
              </w:tabs>
              <w:ind w:right="-52"/>
              <w:rPr>
                <w:sz w:val="26"/>
                <w:szCs w:val="26"/>
              </w:rPr>
            </w:pPr>
            <w:r w:rsidRPr="007621A6">
              <w:rPr>
                <w:sz w:val="26"/>
                <w:szCs w:val="26"/>
              </w:rPr>
              <w:t>Bankas kods:</w:t>
            </w:r>
          </w:p>
        </w:tc>
        <w:tc>
          <w:tcPr>
            <w:tcW w:w="3310" w:type="pct"/>
            <w:gridSpan w:val="4"/>
            <w:shd w:val="clear" w:color="auto" w:fill="FFFFFF" w:themeFill="background1"/>
          </w:tcPr>
          <w:p w14:paraId="311DC9DA" w14:textId="77777777" w:rsidR="005E129B" w:rsidRPr="007621A6" w:rsidRDefault="005E129B" w:rsidP="00FC0EAC">
            <w:pPr>
              <w:rPr>
                <w:sz w:val="26"/>
                <w:szCs w:val="26"/>
              </w:rPr>
            </w:pPr>
          </w:p>
        </w:tc>
      </w:tr>
      <w:tr w:rsidR="005E129B" w:rsidRPr="007621A6" w14:paraId="6019BA79" w14:textId="77777777" w:rsidTr="005E129B">
        <w:trPr>
          <w:cantSplit/>
        </w:trPr>
        <w:tc>
          <w:tcPr>
            <w:tcW w:w="563" w:type="pct"/>
            <w:vMerge/>
            <w:shd w:val="clear" w:color="auto" w:fill="D9D9D9" w:themeFill="background1" w:themeFillShade="D9"/>
          </w:tcPr>
          <w:p w14:paraId="3E34CE70" w14:textId="77777777" w:rsidR="005E129B" w:rsidRPr="007621A6" w:rsidRDefault="005E129B" w:rsidP="00FC0EAC">
            <w:pPr>
              <w:rPr>
                <w:sz w:val="26"/>
                <w:szCs w:val="26"/>
              </w:rPr>
            </w:pPr>
          </w:p>
        </w:tc>
        <w:tc>
          <w:tcPr>
            <w:tcW w:w="1127" w:type="pct"/>
            <w:gridSpan w:val="4"/>
            <w:shd w:val="clear" w:color="auto" w:fill="FFFFFF" w:themeFill="background1"/>
          </w:tcPr>
          <w:p w14:paraId="0AE07143" w14:textId="77777777" w:rsidR="005E129B" w:rsidRPr="007621A6" w:rsidRDefault="005E129B" w:rsidP="00FC0EAC">
            <w:pPr>
              <w:rPr>
                <w:sz w:val="26"/>
                <w:szCs w:val="26"/>
              </w:rPr>
            </w:pPr>
            <w:r w:rsidRPr="007621A6">
              <w:rPr>
                <w:sz w:val="26"/>
                <w:szCs w:val="26"/>
              </w:rPr>
              <w:t>Konta numurs:</w:t>
            </w:r>
          </w:p>
        </w:tc>
        <w:tc>
          <w:tcPr>
            <w:tcW w:w="3310" w:type="pct"/>
            <w:gridSpan w:val="4"/>
            <w:shd w:val="clear" w:color="auto" w:fill="FFFFFF" w:themeFill="background1"/>
          </w:tcPr>
          <w:p w14:paraId="5F65D142" w14:textId="77777777" w:rsidR="005E129B" w:rsidRPr="007621A6" w:rsidRDefault="005E129B" w:rsidP="00FC0EAC">
            <w:pPr>
              <w:rPr>
                <w:sz w:val="26"/>
                <w:szCs w:val="26"/>
              </w:rPr>
            </w:pPr>
          </w:p>
        </w:tc>
      </w:tr>
      <w:tr w:rsidR="005E129B" w:rsidRPr="007621A6" w14:paraId="2CF2AE73" w14:textId="77777777" w:rsidTr="005E129B">
        <w:trPr>
          <w:cantSplit/>
        </w:trPr>
        <w:tc>
          <w:tcPr>
            <w:tcW w:w="1352" w:type="pct"/>
            <w:gridSpan w:val="4"/>
            <w:vMerge w:val="restart"/>
            <w:shd w:val="clear" w:color="auto" w:fill="D9D9D9" w:themeFill="background1" w:themeFillShade="D9"/>
            <w:vAlign w:val="center"/>
          </w:tcPr>
          <w:p w14:paraId="5613AA91" w14:textId="77777777" w:rsidR="005E129B" w:rsidRPr="007621A6" w:rsidRDefault="005E129B" w:rsidP="005E129B">
            <w:pPr>
              <w:rPr>
                <w:b/>
                <w:sz w:val="26"/>
                <w:szCs w:val="26"/>
              </w:rPr>
            </w:pPr>
            <w:r w:rsidRPr="007621A6">
              <w:rPr>
                <w:b/>
                <w:sz w:val="26"/>
                <w:szCs w:val="26"/>
              </w:rPr>
              <w:t>Informācija par pakalpojuma sniedzēja kontaktpersonu (atbildīgo personu)</w:t>
            </w:r>
          </w:p>
        </w:tc>
        <w:tc>
          <w:tcPr>
            <w:tcW w:w="1081" w:type="pct"/>
            <w:gridSpan w:val="2"/>
          </w:tcPr>
          <w:p w14:paraId="4B836B1F" w14:textId="77777777" w:rsidR="005E129B" w:rsidRPr="007621A6" w:rsidRDefault="005E129B" w:rsidP="00FC0EAC">
            <w:pPr>
              <w:rPr>
                <w:sz w:val="26"/>
                <w:szCs w:val="26"/>
              </w:rPr>
            </w:pPr>
            <w:r w:rsidRPr="007621A6">
              <w:rPr>
                <w:sz w:val="26"/>
                <w:szCs w:val="26"/>
              </w:rPr>
              <w:t>Vārds, uzvārds:</w:t>
            </w:r>
          </w:p>
        </w:tc>
        <w:tc>
          <w:tcPr>
            <w:tcW w:w="2567" w:type="pct"/>
            <w:gridSpan w:val="3"/>
          </w:tcPr>
          <w:p w14:paraId="0BB15410" w14:textId="77777777" w:rsidR="005E129B" w:rsidRPr="007621A6" w:rsidRDefault="005E129B" w:rsidP="00FC0EAC">
            <w:pPr>
              <w:rPr>
                <w:sz w:val="26"/>
                <w:szCs w:val="26"/>
              </w:rPr>
            </w:pPr>
          </w:p>
        </w:tc>
      </w:tr>
      <w:tr w:rsidR="005E129B" w:rsidRPr="007621A6" w14:paraId="1BD5E55B" w14:textId="77777777" w:rsidTr="005E129B">
        <w:trPr>
          <w:cantSplit/>
        </w:trPr>
        <w:tc>
          <w:tcPr>
            <w:tcW w:w="1352" w:type="pct"/>
            <w:gridSpan w:val="4"/>
            <w:vMerge/>
            <w:shd w:val="clear" w:color="auto" w:fill="D9D9D9" w:themeFill="background1" w:themeFillShade="D9"/>
          </w:tcPr>
          <w:p w14:paraId="751B33F0" w14:textId="77777777" w:rsidR="005E129B" w:rsidRPr="007621A6" w:rsidRDefault="005E129B" w:rsidP="00FC0EAC">
            <w:pPr>
              <w:rPr>
                <w:sz w:val="26"/>
                <w:szCs w:val="26"/>
              </w:rPr>
            </w:pPr>
          </w:p>
        </w:tc>
        <w:tc>
          <w:tcPr>
            <w:tcW w:w="1081" w:type="pct"/>
            <w:gridSpan w:val="2"/>
          </w:tcPr>
          <w:p w14:paraId="2FA466F0" w14:textId="77777777" w:rsidR="005E129B" w:rsidRPr="007621A6" w:rsidRDefault="005E129B" w:rsidP="00FC0EAC">
            <w:pPr>
              <w:rPr>
                <w:sz w:val="26"/>
                <w:szCs w:val="26"/>
              </w:rPr>
            </w:pPr>
            <w:r w:rsidRPr="007621A6">
              <w:rPr>
                <w:sz w:val="26"/>
                <w:szCs w:val="26"/>
              </w:rPr>
              <w:t>Ieņemamais amats:</w:t>
            </w:r>
          </w:p>
        </w:tc>
        <w:tc>
          <w:tcPr>
            <w:tcW w:w="2567" w:type="pct"/>
            <w:gridSpan w:val="3"/>
          </w:tcPr>
          <w:p w14:paraId="510DDCA1" w14:textId="77777777" w:rsidR="005E129B" w:rsidRPr="007621A6" w:rsidRDefault="005E129B" w:rsidP="00FC0EAC">
            <w:pPr>
              <w:rPr>
                <w:sz w:val="26"/>
                <w:szCs w:val="26"/>
              </w:rPr>
            </w:pPr>
          </w:p>
        </w:tc>
      </w:tr>
      <w:tr w:rsidR="005E129B" w:rsidRPr="007621A6" w14:paraId="67F6358D" w14:textId="77777777" w:rsidTr="005E129B">
        <w:trPr>
          <w:cantSplit/>
        </w:trPr>
        <w:tc>
          <w:tcPr>
            <w:tcW w:w="1352" w:type="pct"/>
            <w:gridSpan w:val="4"/>
            <w:vMerge/>
            <w:shd w:val="clear" w:color="auto" w:fill="D9D9D9" w:themeFill="background1" w:themeFillShade="D9"/>
          </w:tcPr>
          <w:p w14:paraId="77CC97DE" w14:textId="77777777" w:rsidR="005E129B" w:rsidRPr="007621A6" w:rsidRDefault="005E129B" w:rsidP="00FC0EAC">
            <w:pPr>
              <w:rPr>
                <w:sz w:val="26"/>
                <w:szCs w:val="26"/>
              </w:rPr>
            </w:pPr>
          </w:p>
        </w:tc>
        <w:tc>
          <w:tcPr>
            <w:tcW w:w="1081" w:type="pct"/>
            <w:gridSpan w:val="2"/>
          </w:tcPr>
          <w:p w14:paraId="7EEB083F" w14:textId="77777777" w:rsidR="005E129B" w:rsidRPr="007621A6" w:rsidRDefault="005E129B" w:rsidP="00FC0EAC">
            <w:pPr>
              <w:rPr>
                <w:sz w:val="26"/>
                <w:szCs w:val="26"/>
              </w:rPr>
            </w:pPr>
            <w:r w:rsidRPr="007621A6">
              <w:rPr>
                <w:sz w:val="26"/>
                <w:szCs w:val="26"/>
              </w:rPr>
              <w:t>Tālrunis:</w:t>
            </w:r>
          </w:p>
        </w:tc>
        <w:tc>
          <w:tcPr>
            <w:tcW w:w="2567" w:type="pct"/>
            <w:gridSpan w:val="3"/>
          </w:tcPr>
          <w:p w14:paraId="19A8489C" w14:textId="77777777" w:rsidR="005E129B" w:rsidRPr="007621A6" w:rsidRDefault="005E129B" w:rsidP="00FC0EAC">
            <w:pPr>
              <w:rPr>
                <w:sz w:val="26"/>
                <w:szCs w:val="26"/>
              </w:rPr>
            </w:pPr>
          </w:p>
        </w:tc>
      </w:tr>
      <w:tr w:rsidR="005E129B" w:rsidRPr="007621A6" w14:paraId="73078B31" w14:textId="77777777" w:rsidTr="005E129B">
        <w:trPr>
          <w:cantSplit/>
        </w:trPr>
        <w:tc>
          <w:tcPr>
            <w:tcW w:w="1352" w:type="pct"/>
            <w:gridSpan w:val="4"/>
            <w:vMerge/>
            <w:shd w:val="clear" w:color="auto" w:fill="D9D9D9" w:themeFill="background1" w:themeFillShade="D9"/>
          </w:tcPr>
          <w:p w14:paraId="6B715ADB" w14:textId="77777777" w:rsidR="005E129B" w:rsidRPr="007621A6" w:rsidRDefault="005E129B" w:rsidP="00FC0EAC">
            <w:pPr>
              <w:rPr>
                <w:sz w:val="26"/>
                <w:szCs w:val="26"/>
              </w:rPr>
            </w:pPr>
          </w:p>
        </w:tc>
        <w:tc>
          <w:tcPr>
            <w:tcW w:w="1081" w:type="pct"/>
            <w:gridSpan w:val="2"/>
          </w:tcPr>
          <w:p w14:paraId="76B76E54" w14:textId="77777777" w:rsidR="005E129B" w:rsidRPr="007621A6" w:rsidRDefault="005E129B" w:rsidP="00FC0EAC">
            <w:pPr>
              <w:rPr>
                <w:sz w:val="26"/>
                <w:szCs w:val="26"/>
              </w:rPr>
            </w:pPr>
            <w:r w:rsidRPr="007621A6">
              <w:rPr>
                <w:sz w:val="26"/>
                <w:szCs w:val="26"/>
              </w:rPr>
              <w:t>E-pasta adrese:</w:t>
            </w:r>
          </w:p>
        </w:tc>
        <w:tc>
          <w:tcPr>
            <w:tcW w:w="2567" w:type="pct"/>
            <w:gridSpan w:val="3"/>
          </w:tcPr>
          <w:p w14:paraId="76108692" w14:textId="77777777" w:rsidR="005E129B" w:rsidRPr="007621A6" w:rsidRDefault="005E129B" w:rsidP="00FC0EAC">
            <w:pPr>
              <w:rPr>
                <w:sz w:val="26"/>
                <w:szCs w:val="26"/>
              </w:rPr>
            </w:pPr>
          </w:p>
        </w:tc>
      </w:tr>
    </w:tbl>
    <w:p w14:paraId="0373D642" w14:textId="77777777" w:rsidR="005E129B" w:rsidRPr="007621A6" w:rsidRDefault="005E129B" w:rsidP="005E129B">
      <w:pPr>
        <w:jc w:val="both"/>
        <w:rPr>
          <w:sz w:val="26"/>
          <w:szCs w:val="26"/>
        </w:rPr>
      </w:pPr>
    </w:p>
    <w:p w14:paraId="665BD0D8" w14:textId="77777777" w:rsidR="005E129B" w:rsidRDefault="005E129B" w:rsidP="005E129B">
      <w:pPr>
        <w:jc w:val="both"/>
        <w:rPr>
          <w:sz w:val="26"/>
          <w:szCs w:val="26"/>
        </w:rPr>
      </w:pPr>
    </w:p>
    <w:p w14:paraId="0DEF5468" w14:textId="4313B6E2" w:rsidR="005E129B" w:rsidRPr="005E129B" w:rsidRDefault="005E129B" w:rsidP="005E129B">
      <w:pPr>
        <w:jc w:val="both"/>
        <w:rPr>
          <w:b/>
          <w:bCs/>
          <w:sz w:val="26"/>
          <w:szCs w:val="26"/>
        </w:rPr>
      </w:pPr>
      <w:r w:rsidRPr="005E129B">
        <w:rPr>
          <w:b/>
          <w:bCs/>
          <w:sz w:val="26"/>
          <w:szCs w:val="26"/>
        </w:rPr>
        <w:t>Apliecinām, ka visa sniegtā informācija ir patiesa:</w:t>
      </w:r>
    </w:p>
    <w:p w14:paraId="3185D6A0" w14:textId="77777777" w:rsidR="005E129B" w:rsidRPr="007621A6" w:rsidRDefault="005E129B" w:rsidP="005E129B">
      <w:pPr>
        <w:jc w:val="both"/>
        <w:rPr>
          <w:sz w:val="26"/>
          <w:szCs w:val="26"/>
        </w:rPr>
      </w:pPr>
    </w:p>
    <w:p w14:paraId="76877E7B" w14:textId="77777777" w:rsidR="005E129B" w:rsidRPr="007621A6" w:rsidRDefault="005E129B" w:rsidP="005E129B">
      <w:pPr>
        <w:jc w:val="both"/>
        <w:rPr>
          <w:sz w:val="26"/>
          <w:szCs w:val="26"/>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1"/>
      </w:tblGrid>
      <w:tr w:rsidR="005E129B" w:rsidRPr="007621A6" w14:paraId="37CEF763" w14:textId="77777777" w:rsidTr="00FC0EAC">
        <w:trPr>
          <w:trHeight w:val="149"/>
        </w:trPr>
        <w:tc>
          <w:tcPr>
            <w:tcW w:w="5000" w:type="pct"/>
            <w:tcBorders>
              <w:top w:val="nil"/>
              <w:left w:val="nil"/>
              <w:right w:val="nil"/>
            </w:tcBorders>
          </w:tcPr>
          <w:p w14:paraId="470C2407" w14:textId="77777777" w:rsidR="005E129B" w:rsidRPr="007621A6" w:rsidRDefault="005E129B" w:rsidP="00FC0EAC">
            <w:pPr>
              <w:rPr>
                <w:sz w:val="26"/>
                <w:szCs w:val="26"/>
              </w:rPr>
            </w:pPr>
          </w:p>
        </w:tc>
      </w:tr>
      <w:tr w:rsidR="005E129B" w:rsidRPr="007621A6" w14:paraId="1B2A7FF3" w14:textId="77777777" w:rsidTr="00FC0EAC">
        <w:trPr>
          <w:trHeight w:val="389"/>
        </w:trPr>
        <w:tc>
          <w:tcPr>
            <w:tcW w:w="5000" w:type="pct"/>
            <w:tcBorders>
              <w:left w:val="nil"/>
              <w:bottom w:val="nil"/>
              <w:right w:val="nil"/>
            </w:tcBorders>
          </w:tcPr>
          <w:p w14:paraId="19F55873" w14:textId="77777777" w:rsidR="005E129B" w:rsidRPr="002E5A33" w:rsidRDefault="005E129B" w:rsidP="00FC0EAC">
            <w:pPr>
              <w:rPr>
                <w:sz w:val="20"/>
                <w:szCs w:val="20"/>
              </w:rPr>
            </w:pPr>
            <w:r w:rsidRPr="002E5A33">
              <w:rPr>
                <w:sz w:val="20"/>
                <w:szCs w:val="20"/>
              </w:rPr>
              <w:t xml:space="preserve">                   (Pretendenta nosaukums, vadītāja vai pilnvarotās personas amats, vārds, uzvārds un paraksts) </w:t>
            </w:r>
          </w:p>
          <w:p w14:paraId="744EF231" w14:textId="77777777" w:rsidR="005E129B" w:rsidRDefault="005E129B" w:rsidP="00FC0EAC"/>
          <w:p w14:paraId="13AE2768" w14:textId="77777777" w:rsidR="005E129B" w:rsidRPr="000D5CA8" w:rsidRDefault="005E129B" w:rsidP="00FC0EAC">
            <w:pPr>
              <w:jc w:val="center"/>
              <w:rPr>
                <w:i/>
              </w:rPr>
            </w:pPr>
          </w:p>
        </w:tc>
      </w:tr>
    </w:tbl>
    <w:p w14:paraId="65CC0E84" w14:textId="0CE64CB6" w:rsidR="00C75868" w:rsidRPr="00565F70" w:rsidRDefault="00C75868" w:rsidP="007B51D2">
      <w:pPr>
        <w:pStyle w:val="Sarakstarindkopa"/>
        <w:ind w:left="0"/>
        <w:jc w:val="both"/>
        <w:rPr>
          <w:sz w:val="26"/>
          <w:szCs w:val="26"/>
        </w:rPr>
      </w:pPr>
    </w:p>
    <w:sectPr w:rsidR="00C75868" w:rsidRPr="00565F70" w:rsidSect="005E129B">
      <w:headerReference w:type="first" r:id="rId16"/>
      <w:pgSz w:w="11905" w:h="16837"/>
      <w:pgMar w:top="961" w:right="567" w:bottom="709" w:left="851"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3667" w14:textId="77777777" w:rsidR="008F6F25" w:rsidRDefault="008F6F25">
      <w:r>
        <w:separator/>
      </w:r>
    </w:p>
  </w:endnote>
  <w:endnote w:type="continuationSeparator" w:id="0">
    <w:p w14:paraId="3F1585B1" w14:textId="77777777" w:rsidR="008F6F25" w:rsidRDefault="008F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8621830"/>
      <w:docPartObj>
        <w:docPartGallery w:val="Page Numbers (Bottom of Page)"/>
        <w:docPartUnique/>
      </w:docPartObj>
    </w:sdtPr>
    <w:sdtEndPr/>
    <w:sdtContent>
      <w:p w14:paraId="700CAD62" w14:textId="75EA3AB9" w:rsidR="00FD69A2" w:rsidRDefault="00FD69A2">
        <w:pPr>
          <w:pStyle w:val="Kjene"/>
          <w:jc w:val="center"/>
        </w:pPr>
        <w:r>
          <w:fldChar w:fldCharType="begin"/>
        </w:r>
        <w:r>
          <w:instrText>PAGE   \* MERGEFORMAT</w:instrText>
        </w:r>
        <w:r>
          <w:fldChar w:fldCharType="separate"/>
        </w:r>
        <w:r>
          <w:t>2</w:t>
        </w:r>
        <w:r>
          <w:fldChar w:fldCharType="end"/>
        </w:r>
      </w:p>
    </w:sdtContent>
  </w:sdt>
  <w:p w14:paraId="5E3C5971" w14:textId="73C88E6C" w:rsidR="004C6EF0" w:rsidRDefault="005E129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91EB9" w14:textId="77777777" w:rsidR="008F6F25" w:rsidRDefault="008F6F25">
      <w:r>
        <w:separator/>
      </w:r>
    </w:p>
  </w:footnote>
  <w:footnote w:type="continuationSeparator" w:id="0">
    <w:p w14:paraId="7FBDBD72" w14:textId="77777777" w:rsidR="008F6F25" w:rsidRDefault="008F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CF7E" w14:textId="77777777" w:rsidR="00BF3DC4" w:rsidRDefault="005E129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6EFB" w14:textId="489C1CD8" w:rsidR="00507C18" w:rsidRPr="00066450" w:rsidRDefault="005E129B" w:rsidP="007B51D2">
    <w:pPr>
      <w:pStyle w:val="Galvene"/>
      <w:jc w:val="right"/>
      <w:rPr>
        <w:sz w:val="20"/>
        <w:szCs w:val="20"/>
      </w:rPr>
    </w:pPr>
    <w:r>
      <w:rPr>
        <w:sz w:val="20"/>
        <w:szCs w:val="20"/>
      </w:rPr>
      <w:t>1</w:t>
    </w:r>
    <w:r w:rsidR="00507C18" w:rsidRPr="00066450">
      <w:rPr>
        <w:sz w:val="20"/>
        <w:szCs w:val="20"/>
      </w:rPr>
      <w:t>.pielikums</w:t>
    </w:r>
  </w:p>
  <w:p w14:paraId="0C5A3894" w14:textId="77777777" w:rsidR="00507C18" w:rsidRPr="00066450" w:rsidRDefault="00507C18" w:rsidP="007B51D2">
    <w:pPr>
      <w:pStyle w:val="Galvene"/>
      <w:jc w:val="right"/>
      <w:rPr>
        <w:sz w:val="20"/>
        <w:szCs w:val="20"/>
      </w:rPr>
    </w:pPr>
    <w:r w:rsidRPr="00066450">
      <w:rPr>
        <w:sz w:val="20"/>
        <w:szCs w:val="20"/>
      </w:rPr>
      <w:t>Tirgus izpētes dokumentam</w:t>
    </w:r>
  </w:p>
  <w:p w14:paraId="7C392B61" w14:textId="77777777" w:rsidR="00507C18" w:rsidRPr="00066450" w:rsidRDefault="00507C18" w:rsidP="007B51D2">
    <w:pPr>
      <w:pStyle w:val="Galvene"/>
      <w:jc w:val="right"/>
      <w:rPr>
        <w:sz w:val="20"/>
        <w:szCs w:val="20"/>
      </w:rPr>
    </w:pPr>
    <w:r w:rsidRPr="00066450">
      <w:rPr>
        <w:sz w:val="20"/>
        <w:szCs w:val="20"/>
      </w:rPr>
      <w:t>“</w:t>
    </w:r>
    <w:r w:rsidRPr="006B220F">
      <w:rPr>
        <w:sz w:val="20"/>
        <w:szCs w:val="20"/>
      </w:rPr>
      <w:t>Par reprezentācijas materiālu iegādi</w:t>
    </w:r>
    <w:r w:rsidRPr="00066450">
      <w:rPr>
        <w:sz w:val="20"/>
        <w:szCs w:val="20"/>
      </w:rPr>
      <w:t xml:space="preserve">” </w:t>
    </w:r>
  </w:p>
  <w:p w14:paraId="3842149F" w14:textId="77777777" w:rsidR="00507C18" w:rsidRPr="00066450" w:rsidRDefault="00507C18" w:rsidP="007B51D2">
    <w:pPr>
      <w:pStyle w:val="Galvene"/>
      <w:jc w:val="right"/>
      <w:rPr>
        <w:sz w:val="20"/>
        <w:szCs w:val="20"/>
      </w:rPr>
    </w:pPr>
    <w:r w:rsidRPr="00066450">
      <w:rPr>
        <w:sz w:val="20"/>
        <w:szCs w:val="20"/>
      </w:rPr>
      <w:t>(Paziņojums par tirgus izpēti Nr.</w:t>
    </w:r>
    <w:r>
      <w:rPr>
        <w:sz w:val="20"/>
        <w:szCs w:val="20"/>
      </w:rPr>
      <w:t>11</w:t>
    </w:r>
    <w:r w:rsidRPr="00066450">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2F047" w14:textId="77777777" w:rsidR="005E129B" w:rsidRPr="00066450" w:rsidRDefault="005E129B" w:rsidP="007B51D2">
    <w:pPr>
      <w:pStyle w:val="Galvene"/>
      <w:jc w:val="right"/>
      <w:rPr>
        <w:sz w:val="20"/>
        <w:szCs w:val="20"/>
      </w:rPr>
    </w:pPr>
    <w:r>
      <w:rPr>
        <w:sz w:val="20"/>
        <w:szCs w:val="20"/>
      </w:rPr>
      <w:t>2</w:t>
    </w:r>
    <w:r w:rsidRPr="00066450">
      <w:rPr>
        <w:sz w:val="20"/>
        <w:szCs w:val="20"/>
      </w:rPr>
      <w:t>.pielikums</w:t>
    </w:r>
  </w:p>
  <w:p w14:paraId="5A188FE2" w14:textId="77777777" w:rsidR="005E129B" w:rsidRPr="00066450" w:rsidRDefault="005E129B" w:rsidP="007B51D2">
    <w:pPr>
      <w:pStyle w:val="Galvene"/>
      <w:jc w:val="right"/>
      <w:rPr>
        <w:sz w:val="20"/>
        <w:szCs w:val="20"/>
      </w:rPr>
    </w:pPr>
    <w:r w:rsidRPr="00066450">
      <w:rPr>
        <w:sz w:val="20"/>
        <w:szCs w:val="20"/>
      </w:rPr>
      <w:t>Tirgus izpētes dokumentam</w:t>
    </w:r>
  </w:p>
  <w:p w14:paraId="7B54C4DD" w14:textId="77777777" w:rsidR="005E129B" w:rsidRPr="00066450" w:rsidRDefault="005E129B" w:rsidP="007B51D2">
    <w:pPr>
      <w:pStyle w:val="Galvene"/>
      <w:jc w:val="right"/>
      <w:rPr>
        <w:sz w:val="20"/>
        <w:szCs w:val="20"/>
      </w:rPr>
    </w:pPr>
    <w:r w:rsidRPr="00066450">
      <w:rPr>
        <w:sz w:val="20"/>
        <w:szCs w:val="20"/>
      </w:rPr>
      <w:t>“</w:t>
    </w:r>
    <w:r w:rsidRPr="006B220F">
      <w:rPr>
        <w:sz w:val="20"/>
        <w:szCs w:val="20"/>
      </w:rPr>
      <w:t>Par reprezentācijas materiālu iegādi</w:t>
    </w:r>
    <w:r w:rsidRPr="00066450">
      <w:rPr>
        <w:sz w:val="20"/>
        <w:szCs w:val="20"/>
      </w:rPr>
      <w:t xml:space="preserve">” </w:t>
    </w:r>
  </w:p>
  <w:p w14:paraId="7E115B7A" w14:textId="77777777" w:rsidR="005E129B" w:rsidRPr="00066450" w:rsidRDefault="005E129B" w:rsidP="007B51D2">
    <w:pPr>
      <w:pStyle w:val="Galvene"/>
      <w:jc w:val="right"/>
      <w:rPr>
        <w:sz w:val="20"/>
        <w:szCs w:val="20"/>
      </w:rPr>
    </w:pPr>
    <w:r w:rsidRPr="00066450">
      <w:rPr>
        <w:sz w:val="20"/>
        <w:szCs w:val="20"/>
      </w:rPr>
      <w:t>(Paziņojums par tirgus izpēti Nr.</w:t>
    </w:r>
    <w:r>
      <w:rPr>
        <w:sz w:val="20"/>
        <w:szCs w:val="20"/>
      </w:rPr>
      <w:t>11</w:t>
    </w:r>
    <w:r w:rsidRPr="00066450">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42143CCD"/>
    <w:multiLevelType w:val="multilevel"/>
    <w:tmpl w:val="27684D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3350F"/>
    <w:rsid w:val="0008351F"/>
    <w:rsid w:val="000E3C20"/>
    <w:rsid w:val="00145BA4"/>
    <w:rsid w:val="002279EA"/>
    <w:rsid w:val="00446901"/>
    <w:rsid w:val="00507C18"/>
    <w:rsid w:val="00565F70"/>
    <w:rsid w:val="005E129B"/>
    <w:rsid w:val="00621B46"/>
    <w:rsid w:val="0073431D"/>
    <w:rsid w:val="007B51D2"/>
    <w:rsid w:val="008B4634"/>
    <w:rsid w:val="008F6F25"/>
    <w:rsid w:val="0096217B"/>
    <w:rsid w:val="009B0F7A"/>
    <w:rsid w:val="00A12624"/>
    <w:rsid w:val="00A56BF5"/>
    <w:rsid w:val="00AE2E91"/>
    <w:rsid w:val="00AF0988"/>
    <w:rsid w:val="00C40E7D"/>
    <w:rsid w:val="00C75868"/>
    <w:rsid w:val="00D84152"/>
    <w:rsid w:val="00DE6081"/>
    <w:rsid w:val="00EA368C"/>
    <w:rsid w:val="00F202EF"/>
    <w:rsid w:val="00F539E3"/>
    <w:rsid w:val="00F602D5"/>
    <w:rsid w:val="00FD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aliases w:val="Header Char1,Header Char Char,Char,Message,Header Char,Galvene Rakstz.1,Galvene Rakstz. Rakstz.1,Galvene Rakstz.2 Rakstz. Rakstz.,Galvene Rakstz.1 Rakstz. Rakstz. Rakstz.,Galvene Rakstz. Rakstz. Rakstz. Rakstz. Rakstz."/>
    <w:basedOn w:val="Parasts"/>
    <w:link w:val="GalveneRakstz"/>
    <w:uiPriority w:val="99"/>
    <w:unhideWhenUsed/>
    <w:rsid w:val="00FD69A2"/>
    <w:pPr>
      <w:tabs>
        <w:tab w:val="center" w:pos="4153"/>
        <w:tab w:val="right" w:pos="8306"/>
      </w:tabs>
    </w:pPr>
  </w:style>
  <w:style w:type="character" w:customStyle="1" w:styleId="GalveneRakstz">
    <w:name w:val="Galvene Rakstz."/>
    <w:aliases w:val="Header Char1 Rakstz.,Header Char Char Rakstz.,Char Rakstz.,Message Rakstz.,Header Char Rakstz.,Galvene Rakstz.1 Rakstz.,Galvene Rakstz. Rakstz.1 Rakstz.,Galvene Rakstz.2 Rakstz. Rakstz.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customStyle="1" w:styleId="FontStyle20">
    <w:name w:val="Font Style20"/>
    <w:uiPriority w:val="99"/>
    <w:rsid w:val="007B51D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jpg@01D69724.CB3C93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1729-93F5-4E0F-80C4-1D449BD7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4961</Words>
  <Characters>2828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Arvis Veldre</cp:lastModifiedBy>
  <cp:revision>16</cp:revision>
  <dcterms:created xsi:type="dcterms:W3CDTF">2019-05-21T12:35:00Z</dcterms:created>
  <dcterms:modified xsi:type="dcterms:W3CDTF">2021-10-01T08:53:00Z</dcterms:modified>
</cp:coreProperties>
</file>