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76C91" w14:textId="77777777" w:rsidR="001B7CC1" w:rsidRDefault="001B7CC1" w:rsidP="00B8615B">
      <w:pPr>
        <w:jc w:val="center"/>
        <w:rPr>
          <w:b/>
          <w:sz w:val="26"/>
          <w:szCs w:val="26"/>
        </w:rPr>
      </w:pPr>
    </w:p>
    <w:p w14:paraId="7F300663" w14:textId="77777777" w:rsidR="001B7CC1" w:rsidRDefault="001B7CC1" w:rsidP="00B8615B">
      <w:pPr>
        <w:jc w:val="center"/>
        <w:rPr>
          <w:b/>
          <w:sz w:val="26"/>
          <w:szCs w:val="26"/>
        </w:rPr>
      </w:pPr>
    </w:p>
    <w:p w14:paraId="6ADE2B85" w14:textId="77777777" w:rsidR="001B7CC1" w:rsidRDefault="001B7CC1" w:rsidP="00B65E85">
      <w:pPr>
        <w:rPr>
          <w:b/>
          <w:sz w:val="26"/>
          <w:szCs w:val="26"/>
        </w:rPr>
      </w:pPr>
    </w:p>
    <w:p w14:paraId="3D7D065D" w14:textId="57D38087" w:rsidR="003D75B3" w:rsidRDefault="00B8615B" w:rsidP="003D75B3">
      <w:pPr>
        <w:jc w:val="center"/>
        <w:rPr>
          <w:b/>
          <w:sz w:val="26"/>
          <w:szCs w:val="26"/>
        </w:rPr>
      </w:pPr>
      <w:r w:rsidRPr="00E11056">
        <w:rPr>
          <w:b/>
          <w:sz w:val="26"/>
          <w:szCs w:val="26"/>
        </w:rPr>
        <w:t xml:space="preserve">Tehniskā specifikācija – </w:t>
      </w:r>
      <w:r w:rsidR="004C5AB0">
        <w:rPr>
          <w:b/>
          <w:sz w:val="26"/>
          <w:szCs w:val="26"/>
        </w:rPr>
        <w:t>F</w:t>
      </w:r>
      <w:r w:rsidRPr="00E11056">
        <w:rPr>
          <w:b/>
          <w:sz w:val="26"/>
          <w:szCs w:val="26"/>
        </w:rPr>
        <w:t>inanšu piedāvājums</w:t>
      </w:r>
      <w:r w:rsidR="003D75B3">
        <w:rPr>
          <w:b/>
          <w:sz w:val="26"/>
          <w:szCs w:val="26"/>
        </w:rPr>
        <w:t xml:space="preserve"> </w:t>
      </w:r>
    </w:p>
    <w:p w14:paraId="786A2AE1" w14:textId="53E35F31" w:rsidR="00957239" w:rsidRPr="00E11056" w:rsidRDefault="006475A7" w:rsidP="00957239">
      <w:pPr>
        <w:jc w:val="center"/>
        <w:rPr>
          <w:b/>
          <w:bCs/>
          <w:sz w:val="26"/>
          <w:szCs w:val="26"/>
        </w:rPr>
      </w:pPr>
      <w:r w:rsidRPr="006475A7">
        <w:rPr>
          <w:b/>
          <w:bCs/>
          <w:sz w:val="26"/>
          <w:szCs w:val="26"/>
        </w:rPr>
        <w:t>“Par identifikācijas karšu printera Fargo HDP 5000 izejmateriālu iegādi”</w:t>
      </w:r>
    </w:p>
    <w:p w14:paraId="1BFBE437" w14:textId="77777777" w:rsidR="00957239" w:rsidRPr="00E11056" w:rsidRDefault="00957239" w:rsidP="00957239">
      <w:pPr>
        <w:jc w:val="center"/>
        <w:rPr>
          <w:b/>
          <w:bCs/>
          <w:sz w:val="26"/>
          <w:szCs w:val="26"/>
        </w:rPr>
      </w:pPr>
      <w:r w:rsidRPr="00E11056">
        <w:rPr>
          <w:b/>
          <w:bCs/>
          <w:sz w:val="26"/>
          <w:szCs w:val="26"/>
        </w:rPr>
        <w:t xml:space="preserve"> </w:t>
      </w:r>
    </w:p>
    <w:p w14:paraId="7FCF4001" w14:textId="4CD7528F" w:rsidR="00957239" w:rsidRPr="00E11056" w:rsidRDefault="00957239" w:rsidP="00B8615B">
      <w:pPr>
        <w:rPr>
          <w:color w:val="000000"/>
          <w:sz w:val="26"/>
          <w:szCs w:val="26"/>
          <w:shd w:val="clear" w:color="auto" w:fill="FFFFF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6"/>
        <w:gridCol w:w="3935"/>
        <w:gridCol w:w="1655"/>
        <w:gridCol w:w="1574"/>
        <w:gridCol w:w="1574"/>
      </w:tblGrid>
      <w:tr w:rsidR="00932D0F" w:rsidRPr="00E11056" w14:paraId="7A68206A" w14:textId="349854ED" w:rsidTr="00932D0F">
        <w:trPr>
          <w:trHeight w:val="979"/>
        </w:trPr>
        <w:tc>
          <w:tcPr>
            <w:tcW w:w="606" w:type="dxa"/>
            <w:vAlign w:val="center"/>
          </w:tcPr>
          <w:p w14:paraId="09784EB5" w14:textId="026E880A" w:rsidR="00932D0F" w:rsidRPr="00E11056" w:rsidRDefault="00932D0F" w:rsidP="00B8615B">
            <w:pPr>
              <w:jc w:val="center"/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  <w:r w:rsidRPr="00E11056"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N</w:t>
            </w:r>
            <w:r w:rsidRPr="00E11056">
              <w:rPr>
                <w:rStyle w:val="normaltextrun"/>
                <w:sz w:val="26"/>
                <w:szCs w:val="26"/>
              </w:rPr>
              <w:t>r.</w:t>
            </w:r>
            <w:r w:rsidRPr="00E11056">
              <w:rPr>
                <w:rStyle w:val="normaltextrun"/>
                <w:sz w:val="26"/>
                <w:szCs w:val="26"/>
              </w:rPr>
              <w:br/>
              <w:t>p.k.</w:t>
            </w:r>
          </w:p>
        </w:tc>
        <w:tc>
          <w:tcPr>
            <w:tcW w:w="3935" w:type="dxa"/>
            <w:vAlign w:val="center"/>
          </w:tcPr>
          <w:p w14:paraId="67702DE0" w14:textId="24C183F2" w:rsidR="00932D0F" w:rsidRPr="00E11056" w:rsidRDefault="00932D0F" w:rsidP="00B8615B">
            <w:pPr>
              <w:jc w:val="center"/>
              <w:rPr>
                <w:rStyle w:val="normaltextru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11056">
              <w:rPr>
                <w:rStyle w:val="normaltextrun"/>
                <w:b/>
                <w:bCs/>
                <w:color w:val="000000"/>
                <w:sz w:val="26"/>
                <w:szCs w:val="26"/>
                <w:shd w:val="clear" w:color="auto" w:fill="FFFFFF"/>
              </w:rPr>
              <w:t>P</w:t>
            </w:r>
            <w:r w:rsidRPr="00E11056">
              <w:rPr>
                <w:rStyle w:val="normaltextrun"/>
                <w:b/>
                <w:bCs/>
                <w:sz w:val="26"/>
                <w:szCs w:val="26"/>
              </w:rPr>
              <w:t>reces n</w:t>
            </w:r>
            <w:r w:rsidRPr="00E11056">
              <w:rPr>
                <w:rStyle w:val="normaltextrun"/>
                <w:b/>
                <w:bCs/>
                <w:color w:val="000000"/>
                <w:sz w:val="26"/>
                <w:szCs w:val="26"/>
                <w:shd w:val="clear" w:color="auto" w:fill="FFFFFF"/>
              </w:rPr>
              <w:t>osaukums</w:t>
            </w:r>
          </w:p>
        </w:tc>
        <w:tc>
          <w:tcPr>
            <w:tcW w:w="1655" w:type="dxa"/>
            <w:vAlign w:val="center"/>
          </w:tcPr>
          <w:p w14:paraId="12B7C3B5" w14:textId="075FAEFF" w:rsidR="00932D0F" w:rsidRPr="00E11056" w:rsidRDefault="00932D0F" w:rsidP="00B8615B">
            <w:pPr>
              <w:widowControl/>
              <w:autoSpaceDE/>
              <w:autoSpaceDN/>
              <w:adjustRightInd/>
              <w:jc w:val="center"/>
              <w:rPr>
                <w:rStyle w:val="normaltextrun"/>
                <w:b/>
                <w:bCs/>
                <w:color w:val="000000"/>
                <w:sz w:val="26"/>
                <w:szCs w:val="26"/>
              </w:rPr>
            </w:pPr>
            <w:r w:rsidRPr="00932D0F">
              <w:rPr>
                <w:b/>
                <w:bCs/>
                <w:color w:val="000000"/>
                <w:sz w:val="26"/>
                <w:szCs w:val="26"/>
              </w:rPr>
              <w:t>Skaits</w:t>
            </w:r>
          </w:p>
        </w:tc>
        <w:tc>
          <w:tcPr>
            <w:tcW w:w="1574" w:type="dxa"/>
          </w:tcPr>
          <w:p w14:paraId="6FD97771" w14:textId="0CABE68E" w:rsidR="00932D0F" w:rsidRPr="00E11056" w:rsidRDefault="00932D0F" w:rsidP="00B8615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2D0F">
              <w:rPr>
                <w:b/>
                <w:bCs/>
                <w:color w:val="000000"/>
                <w:sz w:val="26"/>
                <w:szCs w:val="26"/>
              </w:rPr>
              <w:t>Pretendenta piedāvātā cena EUR bez PVN par 1 vienību</w:t>
            </w:r>
          </w:p>
        </w:tc>
        <w:tc>
          <w:tcPr>
            <w:tcW w:w="1574" w:type="dxa"/>
          </w:tcPr>
          <w:p w14:paraId="52FEE2FC" w14:textId="2B2D09B5" w:rsidR="00932D0F" w:rsidRPr="00E11056" w:rsidRDefault="00932D0F" w:rsidP="00B8615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32D0F">
              <w:rPr>
                <w:b/>
                <w:bCs/>
                <w:color w:val="000000"/>
                <w:sz w:val="26"/>
                <w:szCs w:val="26"/>
              </w:rPr>
              <w:t>Pretendenta piedāvātā cena EUR bez PVN par visu apjomu</w:t>
            </w:r>
          </w:p>
        </w:tc>
      </w:tr>
      <w:tr w:rsidR="00932D0F" w:rsidRPr="00E11056" w14:paraId="02815C5E" w14:textId="1756C40D" w:rsidTr="00932D0F">
        <w:trPr>
          <w:trHeight w:val="561"/>
        </w:trPr>
        <w:tc>
          <w:tcPr>
            <w:tcW w:w="606" w:type="dxa"/>
          </w:tcPr>
          <w:p w14:paraId="07B08E54" w14:textId="649A7609" w:rsidR="00932D0F" w:rsidRPr="00E11056" w:rsidRDefault="00932D0F" w:rsidP="00957239">
            <w:pPr>
              <w:jc w:val="center"/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  <w:r w:rsidRPr="00E11056"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3935" w:type="dxa"/>
          </w:tcPr>
          <w:p w14:paraId="1B50DDE5" w14:textId="4F20693E" w:rsidR="00932D0F" w:rsidRPr="00E11056" w:rsidRDefault="00932D0F" w:rsidP="00957239">
            <w:pPr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  <w:r w:rsidRPr="00E11056">
              <w:rPr>
                <w:sz w:val="26"/>
                <w:szCs w:val="26"/>
              </w:rPr>
              <w:t xml:space="preserve">Krāsu lente - YMCK karšu </w:t>
            </w:r>
            <w:proofErr w:type="spellStart"/>
            <w:r w:rsidRPr="00E11056">
              <w:rPr>
                <w:sz w:val="26"/>
                <w:szCs w:val="26"/>
              </w:rPr>
              <w:t>apdrukai</w:t>
            </w:r>
            <w:proofErr w:type="spellEnd"/>
            <w:r w:rsidRPr="00E11056">
              <w:rPr>
                <w:sz w:val="26"/>
                <w:szCs w:val="26"/>
              </w:rPr>
              <w:t xml:space="preserve"> 500 nospiedumi (kods: 084051)</w:t>
            </w:r>
          </w:p>
        </w:tc>
        <w:tc>
          <w:tcPr>
            <w:tcW w:w="1655" w:type="dxa"/>
            <w:vAlign w:val="center"/>
          </w:tcPr>
          <w:p w14:paraId="3CDC2292" w14:textId="12D0AC61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gab.</w:t>
            </w:r>
          </w:p>
        </w:tc>
        <w:tc>
          <w:tcPr>
            <w:tcW w:w="1574" w:type="dxa"/>
          </w:tcPr>
          <w:p w14:paraId="0B1E72FD" w14:textId="77777777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76ABECC7" w14:textId="04C816C7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</w:tr>
      <w:tr w:rsidR="00932D0F" w:rsidRPr="00E11056" w14:paraId="60DABC05" w14:textId="3CA78820" w:rsidTr="00932D0F">
        <w:trPr>
          <w:trHeight w:val="547"/>
        </w:trPr>
        <w:tc>
          <w:tcPr>
            <w:tcW w:w="606" w:type="dxa"/>
          </w:tcPr>
          <w:p w14:paraId="37C145E2" w14:textId="14AF34ED" w:rsidR="00932D0F" w:rsidRPr="00E11056" w:rsidRDefault="00932D0F" w:rsidP="00957239">
            <w:pPr>
              <w:jc w:val="center"/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  <w:r w:rsidRPr="00E11056"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3935" w:type="dxa"/>
          </w:tcPr>
          <w:p w14:paraId="0CA2D0BD" w14:textId="0DEB340C" w:rsidR="00932D0F" w:rsidRPr="00E11056" w:rsidRDefault="00932D0F" w:rsidP="00957239">
            <w:pPr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  <w:r w:rsidRPr="00E11056">
              <w:rPr>
                <w:sz w:val="26"/>
                <w:szCs w:val="26"/>
              </w:rPr>
              <w:t xml:space="preserve">Pārnesas lente - </w:t>
            </w:r>
            <w:proofErr w:type="spellStart"/>
            <w:r w:rsidRPr="00E11056">
              <w:rPr>
                <w:sz w:val="26"/>
                <w:szCs w:val="26"/>
              </w:rPr>
              <w:t>Film</w:t>
            </w:r>
            <w:proofErr w:type="spellEnd"/>
            <w:r w:rsidRPr="00E11056">
              <w:rPr>
                <w:sz w:val="26"/>
                <w:szCs w:val="26"/>
              </w:rPr>
              <w:t xml:space="preserve"> HDP 1500 nospiedumi (kods: 084053)</w:t>
            </w:r>
          </w:p>
        </w:tc>
        <w:tc>
          <w:tcPr>
            <w:tcW w:w="1655" w:type="dxa"/>
            <w:vAlign w:val="center"/>
          </w:tcPr>
          <w:p w14:paraId="49C35423" w14:textId="0168BBC3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gab.</w:t>
            </w:r>
          </w:p>
        </w:tc>
        <w:tc>
          <w:tcPr>
            <w:tcW w:w="1574" w:type="dxa"/>
          </w:tcPr>
          <w:p w14:paraId="4370CC0B" w14:textId="77777777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021E1AF5" w14:textId="2A2E0B35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</w:tr>
      <w:tr w:rsidR="00932D0F" w:rsidRPr="00E11056" w14:paraId="6F41C41E" w14:textId="57FCC89F" w:rsidTr="00932D0F">
        <w:trPr>
          <w:trHeight w:val="531"/>
        </w:trPr>
        <w:tc>
          <w:tcPr>
            <w:tcW w:w="606" w:type="dxa"/>
          </w:tcPr>
          <w:p w14:paraId="426C01D4" w14:textId="208E3307" w:rsidR="00932D0F" w:rsidRPr="00E11056" w:rsidRDefault="00932D0F" w:rsidP="00957239">
            <w:pPr>
              <w:jc w:val="center"/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  <w:r w:rsidRPr="00E11056"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3935" w:type="dxa"/>
          </w:tcPr>
          <w:p w14:paraId="448EFF14" w14:textId="6B7A2A68" w:rsidR="00932D0F" w:rsidRPr="00B65E85" w:rsidRDefault="00932D0F" w:rsidP="00957239">
            <w:pPr>
              <w:rPr>
                <w:rStyle w:val="normaltextrun"/>
                <w:sz w:val="26"/>
                <w:szCs w:val="26"/>
              </w:rPr>
            </w:pPr>
            <w:r w:rsidRPr="00E11056">
              <w:rPr>
                <w:sz w:val="26"/>
                <w:szCs w:val="26"/>
              </w:rPr>
              <w:t>Caurspīdīga lamināta lente 1,0mil biezumā, 250 nospiedumi</w:t>
            </w:r>
            <w:r>
              <w:rPr>
                <w:sz w:val="26"/>
                <w:szCs w:val="26"/>
              </w:rPr>
              <w:t xml:space="preserve"> </w:t>
            </w:r>
            <w:r w:rsidRPr="00E11056">
              <w:rPr>
                <w:sz w:val="26"/>
                <w:szCs w:val="26"/>
              </w:rPr>
              <w:t>(kods: 082601)</w:t>
            </w:r>
          </w:p>
        </w:tc>
        <w:tc>
          <w:tcPr>
            <w:tcW w:w="1655" w:type="dxa"/>
            <w:vAlign w:val="center"/>
          </w:tcPr>
          <w:p w14:paraId="69332173" w14:textId="45E9D3AC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gab.</w:t>
            </w:r>
          </w:p>
        </w:tc>
        <w:tc>
          <w:tcPr>
            <w:tcW w:w="1574" w:type="dxa"/>
          </w:tcPr>
          <w:p w14:paraId="01A5B2E1" w14:textId="77777777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17A96EA2" w14:textId="59508907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</w:tr>
      <w:tr w:rsidR="00932D0F" w:rsidRPr="00E11056" w14:paraId="402938F1" w14:textId="5A05F26D" w:rsidTr="00932D0F">
        <w:trPr>
          <w:trHeight w:val="561"/>
        </w:trPr>
        <w:tc>
          <w:tcPr>
            <w:tcW w:w="606" w:type="dxa"/>
          </w:tcPr>
          <w:p w14:paraId="557408F6" w14:textId="0A485F99" w:rsidR="00932D0F" w:rsidRPr="00E11056" w:rsidRDefault="00932D0F" w:rsidP="00957239">
            <w:pPr>
              <w:jc w:val="center"/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</w:pPr>
            <w:r w:rsidRPr="00E11056">
              <w:rPr>
                <w:rStyle w:val="normaltextru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3935" w:type="dxa"/>
          </w:tcPr>
          <w:p w14:paraId="5F88A460" w14:textId="371ED702" w:rsidR="00932D0F" w:rsidRPr="00E11056" w:rsidRDefault="00932D0F" w:rsidP="00957239">
            <w:pPr>
              <w:jc w:val="both"/>
              <w:rPr>
                <w:rStyle w:val="normaltextrun"/>
                <w:sz w:val="26"/>
                <w:szCs w:val="26"/>
              </w:rPr>
            </w:pPr>
            <w:r w:rsidRPr="00E11056">
              <w:rPr>
                <w:sz w:val="26"/>
                <w:szCs w:val="26"/>
              </w:rPr>
              <w:t xml:space="preserve">Plastikāta </w:t>
            </w:r>
            <w:proofErr w:type="spellStart"/>
            <w:r w:rsidRPr="00E11056">
              <w:rPr>
                <w:sz w:val="26"/>
                <w:szCs w:val="26"/>
              </w:rPr>
              <w:t>bezkontakta</w:t>
            </w:r>
            <w:proofErr w:type="spellEnd"/>
            <w:r w:rsidRPr="00E11056">
              <w:rPr>
                <w:sz w:val="26"/>
                <w:szCs w:val="26"/>
              </w:rPr>
              <w:t xml:space="preserve"> karte HID </w:t>
            </w:r>
            <w:proofErr w:type="spellStart"/>
            <w:r w:rsidRPr="00E11056">
              <w:rPr>
                <w:sz w:val="26"/>
                <w:szCs w:val="26"/>
              </w:rPr>
              <w:t>ISOProx</w:t>
            </w:r>
            <w:proofErr w:type="spellEnd"/>
            <w:r w:rsidRPr="00E11056">
              <w:rPr>
                <w:sz w:val="26"/>
                <w:szCs w:val="26"/>
              </w:rPr>
              <w:t xml:space="preserve"> II 1386LGGMN (apdrukājama), 125 </w:t>
            </w:r>
            <w:proofErr w:type="spellStart"/>
            <w:r w:rsidRPr="00E11056">
              <w:rPr>
                <w:sz w:val="26"/>
                <w:szCs w:val="26"/>
              </w:rPr>
              <w:t>kHz</w:t>
            </w:r>
            <w:proofErr w:type="spellEnd"/>
          </w:p>
        </w:tc>
        <w:tc>
          <w:tcPr>
            <w:tcW w:w="1655" w:type="dxa"/>
            <w:vAlign w:val="center"/>
          </w:tcPr>
          <w:p w14:paraId="6607EE2B" w14:textId="42E22BF3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 gab.</w:t>
            </w:r>
          </w:p>
        </w:tc>
        <w:tc>
          <w:tcPr>
            <w:tcW w:w="1574" w:type="dxa"/>
          </w:tcPr>
          <w:p w14:paraId="4C0ED3E3" w14:textId="77777777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31321491" w14:textId="4CCC1357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</w:tr>
      <w:tr w:rsidR="00932D0F" w:rsidRPr="00E11056" w14:paraId="2519F655" w14:textId="694BD7C3" w:rsidTr="00932D0F">
        <w:trPr>
          <w:trHeight w:val="561"/>
        </w:trPr>
        <w:tc>
          <w:tcPr>
            <w:tcW w:w="6196" w:type="dxa"/>
            <w:gridSpan w:val="3"/>
          </w:tcPr>
          <w:p w14:paraId="1725EDA1" w14:textId="39C0E278" w:rsidR="00932D0F" w:rsidRPr="00E11056" w:rsidRDefault="00932D0F" w:rsidP="00932D0F">
            <w:pPr>
              <w:jc w:val="right"/>
              <w:rPr>
                <w:sz w:val="26"/>
                <w:szCs w:val="26"/>
              </w:rPr>
            </w:pPr>
            <w:r w:rsidRPr="00E11056">
              <w:rPr>
                <w:b/>
                <w:bCs/>
                <w:sz w:val="26"/>
                <w:szCs w:val="26"/>
              </w:rPr>
              <w:t>Kopā</w:t>
            </w:r>
            <w:r w:rsidR="00FB7895">
              <w:t xml:space="preserve"> </w:t>
            </w:r>
            <w:r w:rsidR="00FB7895" w:rsidRPr="00FB7895">
              <w:rPr>
                <w:b/>
                <w:bCs/>
                <w:sz w:val="26"/>
                <w:szCs w:val="26"/>
              </w:rPr>
              <w:t>EUR bez PVN</w:t>
            </w:r>
            <w:r w:rsidRPr="00E11056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574" w:type="dxa"/>
          </w:tcPr>
          <w:p w14:paraId="065594D2" w14:textId="77777777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1DA152EC" w14:textId="6FE38441" w:rsidR="00932D0F" w:rsidRPr="00E11056" w:rsidRDefault="00932D0F" w:rsidP="00E1105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B871CE0" w14:textId="78250D0A" w:rsidR="00957239" w:rsidRDefault="00957239" w:rsidP="00957239">
      <w:pPr>
        <w:ind w:firstLine="720"/>
        <w:rPr>
          <w:rStyle w:val="normaltextrun"/>
          <w:color w:val="000000"/>
          <w:sz w:val="26"/>
          <w:szCs w:val="26"/>
          <w:shd w:val="clear" w:color="auto" w:fill="FFFFFF"/>
        </w:rPr>
      </w:pPr>
    </w:p>
    <w:p w14:paraId="40723504" w14:textId="77777777" w:rsidR="00122B9D" w:rsidRPr="00E11056" w:rsidRDefault="00122B9D" w:rsidP="00957239">
      <w:pPr>
        <w:ind w:firstLine="720"/>
        <w:rPr>
          <w:rStyle w:val="normaltextrun"/>
          <w:color w:val="000000"/>
          <w:sz w:val="26"/>
          <w:szCs w:val="26"/>
          <w:shd w:val="clear" w:color="auto" w:fill="FFFFFF"/>
        </w:rPr>
      </w:pPr>
    </w:p>
    <w:p w14:paraId="6F8A0B82" w14:textId="77777777" w:rsidR="00122B9D" w:rsidRPr="00122B9D" w:rsidRDefault="00122B9D" w:rsidP="00122B9D">
      <w:pPr>
        <w:widowControl/>
        <w:suppressAutoHyphens/>
        <w:autoSpaceDE/>
        <w:autoSpaceDN/>
        <w:adjustRightInd/>
        <w:rPr>
          <w:iCs/>
          <w:lang w:eastAsia="zh-CN"/>
        </w:rPr>
      </w:pPr>
      <w:r w:rsidRPr="00122B9D">
        <w:rPr>
          <w:iCs/>
          <w:sz w:val="26"/>
          <w:szCs w:val="26"/>
          <w:lang w:eastAsia="zh-CN"/>
        </w:rPr>
        <w:t>Nodrošinu visas tehniskajā un finanšu piedāvājumā izvirzītās prasības: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22B9D" w:rsidRPr="00122B9D" w14:paraId="1B790FF4" w14:textId="77777777" w:rsidTr="007E6546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8F2F39F" w14:textId="77777777" w:rsidR="00122B9D" w:rsidRPr="00122B9D" w:rsidRDefault="00122B9D" w:rsidP="00122B9D">
            <w:pPr>
              <w:widowControl/>
              <w:suppressAutoHyphens/>
              <w:autoSpaceDE/>
              <w:autoSpaceDN/>
              <w:adjustRightInd/>
              <w:rPr>
                <w:sz w:val="26"/>
                <w:szCs w:val="26"/>
                <w:lang w:eastAsia="zh-CN"/>
              </w:rPr>
            </w:pPr>
          </w:p>
        </w:tc>
      </w:tr>
      <w:tr w:rsidR="00122B9D" w:rsidRPr="00122B9D" w14:paraId="6FAD45E1" w14:textId="77777777" w:rsidTr="007E6546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0E65BA6B" w14:textId="77777777" w:rsidR="00122B9D" w:rsidRPr="00122B9D" w:rsidRDefault="00122B9D" w:rsidP="007813EC">
            <w:pPr>
              <w:widowControl/>
              <w:suppressAutoHyphens/>
              <w:autoSpaceDE/>
              <w:autoSpaceDN/>
              <w:adjustRightInd/>
              <w:jc w:val="center"/>
              <w:rPr>
                <w:i/>
                <w:sz w:val="26"/>
                <w:szCs w:val="26"/>
                <w:lang w:eastAsia="zh-CN"/>
              </w:rPr>
            </w:pPr>
            <w:r w:rsidRPr="00122B9D">
              <w:rPr>
                <w:i/>
                <w:lang w:eastAsia="zh-CN"/>
              </w:rPr>
              <w:t>Pretendenta likumiskā vai pilnvarotā pārstāvja vārds, uzvārds un paraksts</w:t>
            </w:r>
          </w:p>
        </w:tc>
      </w:tr>
    </w:tbl>
    <w:p w14:paraId="655EAC9E" w14:textId="77777777" w:rsidR="00122B9D" w:rsidRPr="00122B9D" w:rsidRDefault="00122B9D" w:rsidP="00122B9D">
      <w:pPr>
        <w:widowControl/>
        <w:suppressAutoHyphens/>
        <w:autoSpaceDE/>
        <w:autoSpaceDN/>
        <w:adjustRightInd/>
        <w:rPr>
          <w:sz w:val="26"/>
          <w:szCs w:val="26"/>
          <w:lang w:eastAsia="zh-CN"/>
        </w:rPr>
      </w:pPr>
    </w:p>
    <w:p w14:paraId="50408D46" w14:textId="77777777" w:rsidR="000A1EFB" w:rsidRPr="00E11056" w:rsidRDefault="000A1EFB">
      <w:pPr>
        <w:rPr>
          <w:sz w:val="26"/>
          <w:szCs w:val="26"/>
        </w:rPr>
      </w:pPr>
    </w:p>
    <w:sectPr w:rsidR="000A1EFB" w:rsidRPr="00E11056" w:rsidSect="00836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959C4" w14:textId="77777777" w:rsidR="00DA5801" w:rsidRDefault="00DA5801" w:rsidP="001B7CC1">
      <w:r>
        <w:separator/>
      </w:r>
    </w:p>
  </w:endnote>
  <w:endnote w:type="continuationSeparator" w:id="0">
    <w:p w14:paraId="62B3BDB8" w14:textId="77777777" w:rsidR="00DA5801" w:rsidRDefault="00DA5801" w:rsidP="001B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548D8" w14:textId="77777777" w:rsidR="00517F4C" w:rsidRDefault="00517F4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8D7D" w14:textId="77777777" w:rsidR="00517F4C" w:rsidRDefault="00517F4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FFDD" w14:textId="77777777" w:rsidR="00517F4C" w:rsidRDefault="00517F4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ACD8F" w14:textId="77777777" w:rsidR="00DA5801" w:rsidRDefault="00DA5801" w:rsidP="001B7CC1">
      <w:r>
        <w:separator/>
      </w:r>
    </w:p>
  </w:footnote>
  <w:footnote w:type="continuationSeparator" w:id="0">
    <w:p w14:paraId="514EA176" w14:textId="77777777" w:rsidR="00DA5801" w:rsidRDefault="00DA5801" w:rsidP="001B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8741" w14:textId="77777777" w:rsidR="00517F4C" w:rsidRDefault="00517F4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D361" w14:textId="3F2549CA" w:rsidR="00B65E85" w:rsidRPr="0003473A" w:rsidRDefault="00517F4C" w:rsidP="00B65E85">
    <w:pPr>
      <w:pStyle w:val="Galvene"/>
      <w:jc w:val="right"/>
      <w:rPr>
        <w:sz w:val="20"/>
        <w:szCs w:val="20"/>
      </w:rPr>
    </w:pPr>
    <w:bookmarkStart w:id="0" w:name="_GoBack"/>
    <w:r w:rsidRPr="0003473A">
      <w:rPr>
        <w:sz w:val="20"/>
        <w:szCs w:val="20"/>
      </w:rPr>
      <w:t>1</w:t>
    </w:r>
    <w:r w:rsidR="00B65E85" w:rsidRPr="0003473A">
      <w:rPr>
        <w:sz w:val="20"/>
        <w:szCs w:val="20"/>
      </w:rPr>
      <w:t>.pielikums</w:t>
    </w:r>
  </w:p>
  <w:p w14:paraId="43742D38" w14:textId="77777777" w:rsidR="00B65E85" w:rsidRPr="0003473A" w:rsidRDefault="00B65E85" w:rsidP="00B65E85">
    <w:pPr>
      <w:pStyle w:val="Galvene"/>
      <w:jc w:val="right"/>
      <w:rPr>
        <w:sz w:val="20"/>
        <w:szCs w:val="20"/>
      </w:rPr>
    </w:pPr>
    <w:r w:rsidRPr="0003473A">
      <w:rPr>
        <w:sz w:val="20"/>
        <w:szCs w:val="20"/>
      </w:rPr>
      <w:t>Tirgus izpētes dokumentam</w:t>
    </w:r>
  </w:p>
  <w:p w14:paraId="5AF79648" w14:textId="4AB8D206" w:rsidR="00B65E85" w:rsidRPr="0003473A" w:rsidRDefault="00B65E85" w:rsidP="00B65E85">
    <w:pPr>
      <w:pStyle w:val="Galvene"/>
      <w:jc w:val="right"/>
      <w:rPr>
        <w:sz w:val="20"/>
        <w:szCs w:val="20"/>
      </w:rPr>
    </w:pPr>
    <w:r w:rsidRPr="0003473A">
      <w:rPr>
        <w:sz w:val="20"/>
        <w:szCs w:val="20"/>
      </w:rPr>
      <w:t>“Par identifikācijas karšu printera Fargo HDP 5000 izejmateriālu iegādi”</w:t>
    </w:r>
  </w:p>
  <w:p w14:paraId="475D9189" w14:textId="78408175" w:rsidR="00B65E85" w:rsidRPr="0003473A" w:rsidRDefault="00B65E85" w:rsidP="00B65E85">
    <w:pPr>
      <w:pStyle w:val="Galvene"/>
      <w:jc w:val="right"/>
      <w:rPr>
        <w:sz w:val="20"/>
        <w:szCs w:val="20"/>
      </w:rPr>
    </w:pPr>
    <w:r w:rsidRPr="0003473A">
      <w:rPr>
        <w:sz w:val="20"/>
        <w:szCs w:val="20"/>
      </w:rPr>
      <w:t>(Paziņojums par tirgus izpēti Nr.13)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EAF3" w14:textId="77777777" w:rsidR="00517F4C" w:rsidRDefault="00517F4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C1"/>
    <w:rsid w:val="000263BA"/>
    <w:rsid w:val="0003473A"/>
    <w:rsid w:val="000A1EFB"/>
    <w:rsid w:val="00122B9D"/>
    <w:rsid w:val="001B7CC1"/>
    <w:rsid w:val="003D75B3"/>
    <w:rsid w:val="004C5AB0"/>
    <w:rsid w:val="00517F4C"/>
    <w:rsid w:val="005A5047"/>
    <w:rsid w:val="006475A7"/>
    <w:rsid w:val="007747C1"/>
    <w:rsid w:val="007813EC"/>
    <w:rsid w:val="007D3F7B"/>
    <w:rsid w:val="00834E50"/>
    <w:rsid w:val="008362B0"/>
    <w:rsid w:val="00932D0F"/>
    <w:rsid w:val="00957239"/>
    <w:rsid w:val="00AE0235"/>
    <w:rsid w:val="00B65E85"/>
    <w:rsid w:val="00B8615B"/>
    <w:rsid w:val="00CD5AD3"/>
    <w:rsid w:val="00D93CB5"/>
    <w:rsid w:val="00DA5801"/>
    <w:rsid w:val="00DA58D6"/>
    <w:rsid w:val="00E11056"/>
    <w:rsid w:val="00F4145A"/>
    <w:rsid w:val="00FB7895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292DE44"/>
  <w15:chartTrackingRefBased/>
  <w15:docId w15:val="{DC342933-6110-4754-B0C3-34B4DD9A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6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rmaltextrun">
    <w:name w:val="normaltextrun"/>
    <w:basedOn w:val="Noklusjumarindkopasfonts"/>
    <w:rsid w:val="00957239"/>
  </w:style>
  <w:style w:type="table" w:styleId="Reatabula">
    <w:name w:val="Table Grid"/>
    <w:basedOn w:val="Parastatabula"/>
    <w:uiPriority w:val="39"/>
    <w:rsid w:val="0095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B7CC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7CC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B7CC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B7CC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5970-6A1C-43C9-BAC1-3B11F489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14</cp:revision>
  <dcterms:created xsi:type="dcterms:W3CDTF">2020-09-28T07:28:00Z</dcterms:created>
  <dcterms:modified xsi:type="dcterms:W3CDTF">2020-10-01T07:58:00Z</dcterms:modified>
</cp:coreProperties>
</file>