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1462"/>
        <w:gridCol w:w="198"/>
        <w:gridCol w:w="1503"/>
        <w:gridCol w:w="537"/>
        <w:gridCol w:w="5416"/>
        <w:gridCol w:w="1380"/>
        <w:gridCol w:w="1313"/>
        <w:gridCol w:w="2410"/>
        <w:gridCol w:w="143"/>
        <w:gridCol w:w="93"/>
        <w:gridCol w:w="1418"/>
      </w:tblGrid>
      <w:tr w:rsidR="00F96E0A" w:rsidRPr="00554692" w:rsidTr="00C2599E">
        <w:trPr>
          <w:gridAfter w:val="2"/>
          <w:wAfter w:w="151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0A" w:rsidRPr="00554692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0A" w:rsidRPr="00554692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0A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96E0A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96E0A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F96E0A" w:rsidRPr="00554692" w:rsidRDefault="00F96E0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TEHNISKĀ SPECIFIKĀCIJA - FINANŠU PIEDĀVĀJUMS</w:t>
            </w:r>
          </w:p>
        </w:tc>
        <w:tc>
          <w:tcPr>
            <w:tcW w:w="3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E2" w:rsidRPr="00E21EF8" w:rsidRDefault="00E21EF8" w:rsidP="00AA3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</w:t>
            </w:r>
            <w:r w:rsidR="00AA3DE2"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.pielikums </w:t>
            </w:r>
          </w:p>
          <w:p w:rsidR="00AA3DE2" w:rsidRPr="00E21EF8" w:rsidRDefault="00AA3DE2" w:rsidP="00AA3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iepirkuma instrukcijai </w:t>
            </w:r>
          </w:p>
          <w:p w:rsidR="00AA3DE2" w:rsidRPr="00E21EF8" w:rsidRDefault="00AA3DE2" w:rsidP="00AA3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„Par kancelejas preču iegādi”</w:t>
            </w:r>
          </w:p>
          <w:p w:rsidR="00AA3DE2" w:rsidRPr="00E21EF8" w:rsidRDefault="00AA3DE2" w:rsidP="00AA3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lv-LV"/>
              </w:rPr>
            </w:pPr>
            <w:proofErr w:type="spellStart"/>
            <w:r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Nr.RPP</w:t>
            </w:r>
            <w:proofErr w:type="spellEnd"/>
            <w:r w:rsidRPr="00E21EF8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2016/37</w:t>
            </w:r>
          </w:p>
          <w:p w:rsidR="00F96E0A" w:rsidRPr="00EB124C" w:rsidRDefault="00F96E0A" w:rsidP="00C2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554692" w:rsidRPr="00554692" w:rsidTr="00C2599E">
        <w:trPr>
          <w:trHeight w:val="300"/>
        </w:trPr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92" w:rsidRPr="00554692" w:rsidRDefault="00554692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92" w:rsidRPr="00554692" w:rsidRDefault="00554692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92" w:rsidRPr="00554692" w:rsidRDefault="00554692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92" w:rsidRPr="00554692" w:rsidRDefault="00554692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kancelejas preču iegādi</w:t>
            </w: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92" w:rsidRPr="00554692" w:rsidRDefault="00554692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92" w:rsidRPr="00554692" w:rsidRDefault="00554692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692" w:rsidRPr="00554692" w:rsidRDefault="00554692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54692" w:rsidRPr="00554692" w:rsidRDefault="00554692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2599E" w:rsidRPr="00554692" w:rsidTr="00C2599E">
        <w:trPr>
          <w:gridAfter w:val="3"/>
          <w:wAfter w:w="1654" w:type="dxa"/>
          <w:trHeight w:val="315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99E" w:rsidRPr="00F96E0A" w:rsidRDefault="00C2599E" w:rsidP="00C2599E">
            <w:pPr>
              <w:tabs>
                <w:tab w:val="left" w:pos="9121"/>
                <w:tab w:val="left" w:pos="96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9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</w:t>
            </w: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p.k.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Preces artikuls pēc kataloga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Preces </w:t>
            </w: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nosaukums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Prasības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EUR bez</w:t>
            </w:r>
            <w:r w:rsidRPr="0055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br/>
              <w:t>PVN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par 1 (vienu) gab.</w:t>
            </w:r>
          </w:p>
        </w:tc>
      </w:tr>
      <w:tr w:rsidR="00C2599E" w:rsidRPr="00554692" w:rsidTr="00C2599E">
        <w:trPr>
          <w:gridAfter w:val="3"/>
          <w:wAfter w:w="1654" w:type="dxa"/>
          <w:trHeight w:val="9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1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Pildspalva, lodīšu 0,</w:t>
            </w:r>
            <w:r w:rsidR="00C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Pusautomātiskā, vienreizējās lietošanas, necaurspīdīga, līnijas platums 0,</w:t>
            </w:r>
            <w:r w:rsidR="00C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līnijas garums līdz 2000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m, krāsas: zila, melna, 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sarkana. Par mērvienību skaitīt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11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pildspalva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9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Pildspalva gēla tipa 0,5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Mehāniskā pildspalva ar maināmu kodoliņu, caurspīdīgs korpuss, līnijas platums 0,5mm, ar metāla uzgalīti un gumijas posmu ērtākai rakstīšanai. Par mērvienību skaitīt </w:t>
            </w:r>
            <w:r w:rsidR="004D73C3" w:rsidRP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pildspalva 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8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 automātiska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12DCF" w:rsidP="00C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Automātiskā lodīšu pildspalva, metāla, g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umijots posms ērtai satveršanai. Līnijas platums 0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 Par mērvienību skaitīt </w:t>
            </w:r>
            <w:r w:rsidR="004D73C3" w:rsidRP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pildspalva 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– 1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Kodoliņi lodīšu pildspalvai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D53667" w:rsidP="00C12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Kodoliņi 0,</w:t>
            </w:r>
            <w:r w:rsidR="00C12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( paredzēti pildspalvai Tehni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skās specifikācijas punktā Nr.3).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Par mērvienību skaitīt 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kodoliņš – 1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6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Zīmulis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Parastais zīmulis b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ez dzēšgumijas, uzasināts, nelūs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tošs grafīts, cietība HB, izgatavots no sintētiskā materiāla. Par mērvienību skaitīt 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zīmulis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8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Marķieris teksta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marķieris ar nošķeltu galu, tinte uz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ūdens bāzes, līnijas platums 2 mm līdz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paredzēts </w:t>
            </w:r>
            <w:r w:rsidR="00D53667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lietošanai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 visu veidu papīriem, vismaz 5 krā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sas. Par mērvienību skaitīt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6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Marķieris tāfelei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Uz ūdens bāzes, paredzēts rakstīšanai uz </w:t>
            </w:r>
            <w:r w:rsidR="00D53667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baltām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tāfelēm un papīra loksnēm, ar konisku galu, līni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jas platums 1 mm līdz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dažādas krā</w:t>
            </w:r>
            <w:r w:rsidR="004D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sas. Par mērvienību skaitīt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9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Permanento marķieru komplekts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 spirta bāzes, paredzēts rakstīšanai uz visām virsmām, ar konisku galu, līnijas platums 1,5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līdz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Par mērvienību skaitīt </w:t>
            </w:r>
            <w:r w:rsidR="001F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komplekts </w:t>
            </w:r>
            <w:r w:rsidR="001F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1F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Flomāsteri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Nav toksiski. Tinte izmazgājama no apģērba. Vāciņš ar ventilācijas vārstu. Iepakojumā 6 gabali dažādās k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rāsās. 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komplekts (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 gabali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Krāsainie zīmuļi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Izgatavoti no sintētiska materiāla, nav toksiski, zīmuļu garums 175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mm. Iepakojumā 12 gabali dažādās krā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sās. Par mērvienību skaitīt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komplekts (12gab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Mape-ātršuvējs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E5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formāta, matēts dažādu krāsu aizmugurējais vāks, priekšējais vāks - caurspīdīgs, ar ātr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šuvēju. Par mērvienību skaitīt 1 mape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DE5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5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Mape-stūrītis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A4 formāts, izgatavota no krāsaina matēta polipropilēna, vaļējas augšējā un sānu malas, biezums - ne mazāk par </w:t>
            </w:r>
            <w:r w:rsidRPr="00B8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120 </w:t>
            </w:r>
            <w:r w:rsidR="00B8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mikroniem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Par mērvien</w:t>
            </w:r>
            <w:r w:rsidR="0018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ību skaitīt 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Mape-ātršuvējs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formāta, kartona biezums 300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baltā krāsā, ar ātršuvēju.</w:t>
            </w:r>
            <w:r w:rsidR="0018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</w:t>
            </w:r>
            <w:r w:rsidR="0018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Mape-ātršuvējs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D5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formāta, kartona biezums 300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dažādās krāsās, ar ātršuvēju.</w:t>
            </w:r>
            <w:r w:rsidR="0018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</w:t>
            </w:r>
            <w:r w:rsidR="0018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kabatiņas matētas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Formāts A4, vaļēja augšmala, izgatavotas no polipropilēna,  matētas, ar pastiprinātu perforācijas malu, biezums -</w:t>
            </w:r>
            <w:r w:rsidRPr="00554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 mazāk par </w:t>
            </w:r>
            <w:r w:rsidR="00B85E70" w:rsidRPr="00B85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  <w:r w:rsidR="00B85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mikroniem, 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iepakojumā 100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</w:t>
            </w:r>
            <w:r w:rsidR="0073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batiņas.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3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 kabatiņas)</w:t>
            </w:r>
            <w:r w:rsidR="00730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D53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346C39">
        <w:trPr>
          <w:gridAfter w:val="3"/>
          <w:wAfter w:w="1654" w:type="dxa"/>
          <w:trHeight w:val="9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9E" w:rsidRPr="00554692" w:rsidRDefault="00CC4AF9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mape ar lentām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A33CE7" w:rsidP="00A3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formāta, kartona biezums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baltā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krāsās,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sasienama ar lentām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8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7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Caurspīdīgas, vaļēja augšmala, universāla perforācija. Fo</w:t>
            </w:r>
            <w:r w:rsidR="00115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māts  A4 + (220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mm) dokumentiem, biezums </w:t>
            </w:r>
            <w:r w:rsidR="004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0,10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Par mērvienību skaitīt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(50 kabatiņas)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8A7FF5">
        <w:trPr>
          <w:gridAfter w:val="3"/>
          <w:wAfter w:w="1654" w:type="dxa"/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Planšete ar piespiedēju un vāku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7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 no kartona un apvilkta ar </w:t>
            </w:r>
            <w:r w:rsidR="0015656C">
              <w:t xml:space="preserve"> </w:t>
            </w:r>
            <w:r w:rsid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</w:t>
            </w:r>
            <w:r w:rsidR="0015656C"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olipropilēna</w:t>
            </w:r>
            <w:r w:rsid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plēvi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formāts A5. Mapes iekšpusē kabatiņa dokumentiem un pildspalvai. Par mērvienību skaitīt </w:t>
            </w:r>
            <w:r w:rsidR="004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planšete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7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formāta, no bieza kartona, ar  metāla piespiedēju. Dažādas krāsas. Par mērvienību skaitīt</w:t>
            </w:r>
            <w:r w:rsidR="004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mape  - 1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Mape-aploksne ar pogu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75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Formāts A4, no polipropilēna, caurspīdīga, ar spiedpogu, dažādu krāsu. Par mērvienību skaitīt </w:t>
            </w:r>
            <w:r w:rsidR="004C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375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ar gumijām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Formāts A4, no bieza polipropilēna, ar 3 iekšējiem atlokiem un gumijām stūros, dažādu krāsu, biezums vismaz 15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mm. Par mērvienību skaitīt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E11A1" w:rsidRPr="00554692" w:rsidTr="00CC4AF9">
        <w:trPr>
          <w:gridAfter w:val="3"/>
          <w:wAfter w:w="1654" w:type="dxa"/>
          <w:trHeight w:val="9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A1" w:rsidRPr="00554692" w:rsidRDefault="008E11A1" w:rsidP="008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A1" w:rsidRPr="00554692" w:rsidRDefault="008E11A1" w:rsidP="008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A1" w:rsidRPr="00554692" w:rsidRDefault="008E11A1" w:rsidP="008E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Galda organiz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tors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1A1" w:rsidRPr="00554692" w:rsidRDefault="008E11A1" w:rsidP="008E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Izgatavots no plastmasas, nodalījumi pildspalvām un zīmuļiem,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saspraudēm, šķērēm,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kavotājiem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 turētāju līmlente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  Komplektā vismaz 14 priekšmeti. Par mērvienību skaitīt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omplekts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 gabals.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1A1" w:rsidRPr="00554692" w:rsidRDefault="008E11A1" w:rsidP="008E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Mape-portfelis ar rokturi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C4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 no polipropilēna, ar plastmasas aizdari, ar rokturi,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aptuvenais izmērs 250</w:t>
            </w:r>
            <w:r w:rsidR="00A746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A746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370</w:t>
            </w:r>
            <w:r w:rsidR="00A746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A746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40mm,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dažādu krāsu. Par mērvienību skaitīt 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8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Mape-planšete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Formāts A4, no polipropilēna, ar metāla piespiedēja mehānismu augšējā malā, ar vāku, kabatiņa pildspalvai, krāsās-melnas, zilas. Par mērvienību skaitīt 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mape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11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- reģistrs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A7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Formāts A4, ar piespiešanas mehānismu, biezums-50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izgatavots no kartona, apvilkts no ārpuses un iekšpuses ar polipropilēnu, izturīgs pret mitrumu, sānos kabatiņa ar nomaināmu etiķeti, dažādu krāsu. Par mērvienību skaitīt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mape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9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Mape - reģistrs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0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Formāts A4, ar piespiešanas mehānismu, biezums-70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izgatavots no kartona, apvilkts no ārpuses un iekšpuses ar polipropilēnu, izturīgs pret mitrumu, sānos kabatiņa norādei, dažādu krāsu. Par mērvienību skaitīt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mape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A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4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kaste ar vāku, kartona. Paredzēta A4 dokumentu glabāšanai.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Izmērs 3</w:t>
            </w:r>
            <w:r w:rsidR="00346C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46C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390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x2</w:t>
            </w:r>
            <w:r w:rsidR="00346C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mm</w:t>
            </w:r>
            <w:r w:rsidR="00346C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46C39" w:rsidRP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±</w:t>
            </w:r>
            <w:r w:rsid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10m</w:t>
            </w:r>
            <w:r w:rsidR="00346C39" w:rsidRP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m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Sānos vieta uzrakstiem.  Par mērvienību skaitīt 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kārba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4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kaste ar vāku, kartona. Paredzēta A4 dokumentu glabāšanai.</w:t>
            </w:r>
            <w:r w:rsidRPr="00554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Izmērs 250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320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x80</w:t>
            </w:r>
            <w:r w:rsidR="000D73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mm</w:t>
            </w:r>
            <w:r w:rsidR="00346C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46C39" w:rsidRP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±</w:t>
            </w:r>
            <w:r w:rsid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10m</w:t>
            </w:r>
            <w:r w:rsidR="00346C39" w:rsidRPr="00346C3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m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554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Sānos vieta uzrakstiem.  Par mērvienību skaitīt </w:t>
            </w:r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kārba – 1 gabals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30  loksnēm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korpu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s, piespiešanas vietā kāts ar plastmasu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Sastiprina līdz 30 lapām, izmanto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skavas Nr.24/6. Par mērvienību skaitīt</w:t>
            </w:r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proofErr w:type="spellStart"/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  <w:r w:rsid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12 loksnēm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triecienizturīga materiāla, ietilpība- līdz 50 skavām, sašuj vismaz līdz 12 loksnēm, izmanto skavas Nr.10. Par mērvienību skaitīt </w:t>
            </w:r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7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Piemērots skavām 23/6 vai 23/13.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100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lpp. Metāla korpuss un mehānisms. Par mērvienību skaitīt </w:t>
            </w:r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  <w:proofErr w:type="spellEnd"/>
            <w:r w:rsidR="007C3127" w:rsidRPr="007C3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0D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2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Izgatavotas no metāla, izmērs 23/6. Par mērvienību skaitīt 1</w:t>
            </w:r>
            <w:r w:rsid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(1000 skavas)</w:t>
            </w:r>
            <w:r w:rsid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2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Izgatavotas no metāla, izmērs 23/13. Par mērvienību skaitīt </w:t>
            </w:r>
            <w:r w:rsidR="00DB3FD3" w:rsidRP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iepakojums (1000 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DB3FD3" w:rsidRP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kavas) – 1 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2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Izgatavotas no metāla, izmērs Nr.10. Par mērvienību skaitīt </w:t>
            </w:r>
            <w:r w:rsidR="00DB3FD3" w:rsidRP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iepakojums (1000 skavas) – 1 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2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Izgatavotas no metāla, izmērs 24/6. Par mērvienību skaitīt </w:t>
            </w:r>
            <w:r w:rsidR="00DB3FD3" w:rsidRPr="00DB3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iepakojums (1000 skavas) – 1 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8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 10 lapām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2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Pamatne no metāla, korpuss no triecienizturīgas plastmasas vai metāla, attālums starp caurumiem 80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cauruma diametrs 5,5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vienlaikus caurumo vismaz 10 loksnes, ar mērlineālu. Par mērvienību skaitīt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caurumotājs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 25 lapām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Pamatne no metāla, korpuss no triecienizturīgas plastmasas vai metāla, attālums starp caurumiem 80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cauruma diametrs 5,5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vienlaikus caurumo vismaz 25 loksnes, ar mērlineālu, dažādu krāsu. Par mērvienību skaitīt </w:t>
            </w:r>
            <w:r w:rsidR="00F05DFC" w:rsidRP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caurumotājs – 1 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7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Lineāls, 30 cm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caurspīdīga kvalitatīva </w:t>
            </w:r>
            <w:proofErr w:type="spellStart"/>
            <w:r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polisterola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iedaļas milimetros, skalas garums-ne mazāk kā 30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cm. Par mērvienību skaitīt 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lineāls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820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3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Līmes zīmulis, no 8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Papīra un kartona līmēšanai, ātri nožūstošs, nedeformē papīru, vismaz 8 g. Par mērvienību skaitīt 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līmes zīmulis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Līmes zīmulis, no 40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Papīra un kartona līmēšanai, ātri nožūstošs, nedeformē papīru, vismaz 40 g. Par mērvienību skaitīt </w:t>
            </w:r>
            <w:r w:rsidR="00F05DFC" w:rsidRP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līmes zīmulis – 1 gabals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7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Līme PVA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Līme plastmasas pudelītē, paredzēta papīram, kartonam,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audumam. Tilpums vismaz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115 ml. Par mērvienību skaitīt </w:t>
            </w:r>
            <w:r w:rsidR="00F05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līme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Korekcijas šķidrums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 otiņu uz spirta vai eļļas bāzes, tilpums vismaz 20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ml,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balts, labi pārklāj labojamo tekstu, ātri nožūstošs. Par mērvienību skaitīt</w:t>
            </w:r>
            <w:r w:rsidR="00EC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korekcijas šķidrums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 26mm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533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Izgatavotas no  metāla, kartona kārbiņā vismaz 100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Par mērv</w:t>
            </w:r>
            <w:r w:rsidR="00EC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EC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 gabali)</w:t>
            </w:r>
            <w:r w:rsidR="00533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 32mm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Izgatavotas no  metāla, kartona kārbiņā vismaz 100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EC2D5C" w:rsidRPr="00EC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iepakojums (100 gabali) – 1 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 50mm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Izgatavotas no  metāla, kartona kārbiņā vismaz 100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EC2D5C" w:rsidRPr="00EC2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iepakojums (100 gabali) – 1 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10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Līmlente, platums vismaz 12 mm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Caurspīdīga līmlente, izgatavota no polipropilēna,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ekoloģiski droša, bez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smaržas, izturīga pret temperatūras svārstībām un mitrumu, platums vismaz 12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garums vismaz 10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m. Par mērvienību skaitīt</w:t>
            </w:r>
            <w:r w:rsidR="0027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līmlente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273E52">
        <w:trPr>
          <w:gridAfter w:val="3"/>
          <w:wAfter w:w="1654" w:type="dxa"/>
          <w:trHeight w:val="1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947CAA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turētāju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947CAA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turētājs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omplektā ar 4 (četriem) līmlentes rullīšiem, līmlente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 platums vismaz 15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garums ne mazāk kā 10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m, caurspīdīga, izgatavota no polipropilēna, ekoloģiski droša, bez smaržas, izturīga pret temperatūras svārstībām un mitrumu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Par mērvienību skaitīt </w:t>
            </w:r>
            <w:r w:rsidR="0027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iepakojums (4gabali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līmlentes + turētājs)</w:t>
            </w:r>
            <w:r w:rsidR="0027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Iepakojuma līmlentes turētājs - rokas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947CAA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Iepakojuma līmlentes turētājs līmlentē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 platumā līdz 50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m. Ar asu metāla asmeni līmlente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nogriešanai. Par mērvienību skaitīt </w:t>
            </w:r>
            <w:r w:rsidR="002F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iepakojuma līmlentes turētājs 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Iepakojuma līmlente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Iepakojuma līmlente, izmērs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48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 x </w:t>
            </w:r>
            <w:r w:rsidRP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66</w:t>
            </w:r>
            <w:r w:rsidR="00B803DE" w:rsidRP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caurspīdīga. Par mērvienību skaitīt </w:t>
            </w:r>
            <w:r w:rsidR="002F3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līmlente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71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2F32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Korekcijas pildspalva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Korekcijas pildspalva ar tievu lodīšu sprauslu, šķidrums uz spirta bāzes. Par mērvienību skaitīt</w:t>
            </w:r>
            <w:r w:rsidR="0090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korekcijas pildspalva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Korekcijas lenta 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Vienreizējas lietošanas sausais lentas korektors, plastmasas korpusā, lentas garums vismaz 8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m, platums vismaz 5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Par mērvienību skaitīt </w:t>
            </w:r>
            <w:r w:rsidR="0090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korekcijas lenta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AF5BA4">
        <w:trPr>
          <w:gridAfter w:val="3"/>
          <w:wAfter w:w="1654" w:type="dxa"/>
          <w:trHeight w:val="5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Marķieris 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Paredzēts rakstīšanai uz dažādām virsmām </w:t>
            </w:r>
            <w:r w:rsidR="0090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 CD DVD, stikls metāls, plastma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90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Līnijas platums 0,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Par mērvienību skaitīt </w:t>
            </w:r>
            <w:r w:rsidR="00905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marķieris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AF5BA4">
        <w:trPr>
          <w:gridAfter w:val="3"/>
          <w:wAfter w:w="1654" w:type="dxa"/>
          <w:trHeight w:val="8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palik</w:t>
            </w:r>
            <w:r w:rsidR="0094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Horizontāls palik</w:t>
            </w:r>
            <w:r w:rsidR="0094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nis, paredzēts A4 dokumentiem, izgatavots no plastmasas, augstums vismaz 6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cm. Palik</w:t>
            </w:r>
            <w:r w:rsidR="0094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ņus ērti var novietot vienu uz otra. Par mērvienību skaitīt</w:t>
            </w:r>
            <w:r w:rsidR="00AF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palik</w:t>
            </w:r>
            <w:r w:rsidR="00947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</w:t>
            </w:r>
            <w:r w:rsidR="00AF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nis </w:t>
            </w:r>
            <w:r w:rsidR="00AF5BA4" w:rsidRPr="00AF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="00AF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AF5BA4">
        <w:trPr>
          <w:gridAfter w:val="3"/>
          <w:wAfter w:w="1654" w:type="dxa"/>
          <w:trHeight w:val="7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bokss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Vertikāls bokss, paredzēts A4 dokumentiem, izgatavots no plastmasas, platums vismaz 6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cm. Par mērvienību skaitīt </w:t>
            </w:r>
            <w:r w:rsidR="007E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dokumentu bokss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Atskavotājs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7E6648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etāla, saspiešanas vietā klāts ar plastmasu. Par mērvienību skaitīt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atskavotājs – 1 </w:t>
            </w:r>
            <w:r w:rsidR="00C2599E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C2599E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Uzlīmju noņēmējs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B80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Uzlīmju noņēmējs papīra uzlīmju noņemšanai. Tilpums 200 ml. Par mērvienību skaitīt </w:t>
            </w:r>
            <w:r w:rsidR="004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uzlīmju noņēmējs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2F32B3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45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Formāts A4, iedalījums: no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līdz 12, krāsainām malām, izgatavots no polipropilēna. Par mērvienību skaitīt </w:t>
            </w:r>
            <w:r w:rsidR="004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dokumentu sadalītājs – 1 gabals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6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Fotopapīrs A4, matēts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6F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Matēts fotopapīrs A4, </w:t>
            </w:r>
            <w:r w:rsidR="006F4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 200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g/m²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kvalitatīvām, krāsainām izdru</w:t>
            </w:r>
            <w:r w:rsidR="004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kām. Par mērvienību skaitīt 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</w:t>
            </w:r>
            <w:r w:rsidR="006F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loksnes)</w:t>
            </w:r>
            <w:r w:rsidR="00B80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8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Fotopapīrs A4, glancēts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6F4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Glancēts fotopapīrs A4, </w:t>
            </w:r>
            <w:r w:rsidR="006F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6F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kvalitatīvām, krāsainām izdrukām. Par mērvienību skaitīt </w:t>
            </w:r>
            <w:r w:rsidR="00205F1B" w:rsidRP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iepakojums (</w:t>
            </w:r>
            <w:r w:rsidR="006F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="00205F1B" w:rsidRP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05F1B" w:rsidRP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loksnes) – 1 gabals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742C77">
        <w:trPr>
          <w:gridAfter w:val="3"/>
          <w:wAfter w:w="1654" w:type="dxa"/>
          <w:trHeight w:val="9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15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15349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Pašlīmējošās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uzlīmes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E12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Baltas,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pašlīmējošās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uzlīmes drukāšanai ar kopēšanas tehniku, lāzera vai tintes printeriem. Izmērs 297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x210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mm. Pakā 100 loksnes. Uzlīmju skaits loksnē: 1gab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als.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Svars 80 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Par mērvienību skaitīt  1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loksnes)</w:t>
            </w:r>
            <w:r w:rsid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9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Pašlīmējošās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uzlīmes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E12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Baltas,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pašlīmējošās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uzlīmes drukāšanai ar kopēšanas tehniku, lāzera vai tintes printeriem. Izmērs 70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mm. Pakā 100 loksne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s. Uzlīmju skaits loksnē: 24gabali.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Svars 80 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loksnes)</w:t>
            </w:r>
            <w:r w:rsidR="00E1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9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Balts piezīmju papīrs ar kubu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41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Balts piezīmju papīrs kārbiņā, lapiņas izmērs 85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kastītes izmērs </w:t>
            </w:r>
            <w:r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90x90x90</w:t>
            </w:r>
            <w:r w:rsid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lapiņu skaits kārbiņā ne mazāk kā 80</w:t>
            </w:r>
            <w:r w:rsid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 gab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="00205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 Par mērvienību skaitīt 1 piezīmju papīrs ar kubs – 1 gabals</w:t>
            </w:r>
            <w:r w:rsidR="00F91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9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Krāsains piezīmju papīrs ar kubu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41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Krāsains piezīmju papīrs kārbiņā, lapiņas izmērs 85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kastītes izmērs </w:t>
            </w:r>
            <w:r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90x90x90</w:t>
            </w:r>
            <w:r w:rsid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lapiņu skaits kārbiņā ne mazāk kā 800 gab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4A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ismaz piecu krāsu vienā kubā. Par mērvienību skaitīt </w:t>
            </w:r>
            <w:r w:rsidR="004A7D69" w:rsidRPr="004A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piezīmju papīrs ar kubs – 1 gabals</w:t>
            </w:r>
            <w:r w:rsidR="0041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12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Līmlapiņas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br/>
              <w:t>38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x 51 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4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 līmes joslu vienā malā, pielīmējamas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vairākkārt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viegli noņemamas nenosmērējot virsmu,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 lapiņas blokā,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iepakotas pa 3 blokiem vienā iepa</w:t>
            </w:r>
            <w:r w:rsidR="0087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kojumā.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877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iepakojums 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1 gabals.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Līmlapiņas</w:t>
            </w:r>
            <w:proofErr w:type="spellEnd"/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4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Izmērs vismaz 75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x75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līmlapiņas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līmes slāni vienā malā,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vairākkārt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pielīmējamas, </w:t>
            </w:r>
            <w:r w:rsidR="0034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100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lapiņas blokā, vienā blokā vismaz 4 (četru)</w:t>
            </w:r>
            <w:r w:rsidR="0000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dažādu krāsu lapiņas</w:t>
            </w:r>
            <w:r w:rsidR="0000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00517B">
              <w:t xml:space="preserve"> 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1 </w:t>
            </w:r>
            <w:r w:rsidR="0000517B" w:rsidRPr="0000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bloks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346C39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Marķētāji -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indeksi, krāsainie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9E" w:rsidRPr="00554692" w:rsidRDefault="00346C39" w:rsidP="0034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Pārlīmējami, izmērs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izgatavotas no 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astika.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iepakojums (iepakojumā piecas krāsas pa 25 lapiņām)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1 gabals.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Marķētāji -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indeksi, krāsainie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34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Pārlīmējami, izmērs </w:t>
            </w:r>
            <w:r w:rsidR="0034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 w:rsidR="00346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bultiņu veidā, izgatavotas no pl</w:t>
            </w:r>
            <w:r w:rsidR="007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astika.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7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iepakojums (iepakojumā piecas krāsas pa 25 lapiņām) </w:t>
            </w:r>
            <w:r w:rsidR="0075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Papīra indeksi krāsaini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Izmērs vismaz 20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līmlapiņas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ar līmes slāni vienā m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alā, </w:t>
            </w:r>
            <w:proofErr w:type="spellStart"/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vairākkārt</w:t>
            </w:r>
            <w:proofErr w:type="spellEnd"/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pielīmējamas.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bloks - četras krāsas pa 40 lapiņām. Par mērvienību skaitīt </w:t>
            </w:r>
            <w:r w:rsidR="00B16B63" w:rsidRP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bloks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agnētisks sūklis baltai tāfelei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Magnētisks sūklis baltai tāfelei ar iespēju nomainīt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sūkli. Par mērvienību skaitīt 1 magnētiskais sūklis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2599E" w:rsidRPr="00554692" w:rsidTr="0015349A">
        <w:trPr>
          <w:gridAfter w:val="3"/>
          <w:wAfter w:w="1654" w:type="dxa"/>
          <w:trHeight w:val="5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Tāfeles sūkļa rezerve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Baltās tāfeles sūkļa rezerve 10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b./</w:t>
            </w:r>
            <w:proofErr w:type="spellStart"/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</w:t>
            </w:r>
            <w:proofErr w:type="spellEnd"/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Piestiprināms tāfelei sanāksmju bloknots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Izmērs 66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cm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cm. Papīra svars ne mazāk par 55 g/m². 20 loksnes, baltā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krāsā.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(20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loksnes)</w:t>
            </w:r>
            <w:r w:rsidR="00B16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Šķidrums baltās tāfeles tīrīšanai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Piemērots visu veidu baltajām tāfelēm, viegli notīra uzrakstīto un traipus, tilpums vismaz 200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ml. Par mērvienību skaitīt 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šķidruma iepakojums –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Marķieru turētājs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Stiprināms pie magnētiskās tāfeles, paredzēts četriem marķieriem. Piestiprināms vertikāli. Komplektā marķieri neietilpst. Par mērvienību skaitīt 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marķieru turētājs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Magnēti tāfelei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Diametrs 25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dažādās krāsās, komplektā 1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 gab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9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Kancelejas nazis 18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Universāls nazis ar izbīdāmu tērauda asmeni un izturīgu plastmasas korpusu, maināms as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mens 18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cm. Par mērvienību skaitīt 1 kancelejas nazis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76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Kancelejas nazis 9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Universāls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nazis ar izbīdāmu tērauda asmeni un izturīgu pla</w:t>
            </w:r>
            <w:r w:rsidR="00B36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stmasas korpusu, maināms asmens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9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cm. Par mērvienību skaitīt </w:t>
            </w:r>
            <w:r w:rsidR="00957EE1" w:rsidRPr="0095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kancelejas nazis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Piespraudes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2F5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apīra piestiprināšanai pie korķa tāfeles. Ar dažādu krāsu plastmasas galviņām. Par mērvienību skaitīt 1</w:t>
            </w:r>
            <w:r w:rsidR="0095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(100 gabali)</w:t>
            </w:r>
            <w:r w:rsidR="00957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2F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7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Kantorgrāmata</w:t>
            </w:r>
            <w:proofErr w:type="spellEnd"/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62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Formāts A4, vāki no bieza kartona aplīmēti ar PVC plēvi, cieti, rūtiņu papīrs, 96 lapas. Par mērvienību skaitīt </w:t>
            </w:r>
            <w:r w:rsidR="0062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="0062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kantorgrāmata</w:t>
            </w:r>
            <w:proofErr w:type="spellEnd"/>
            <w:r w:rsidR="0062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62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Burtnīca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Burtnīca, izmērs  170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205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mm, rūtiņu, 18 lapas. Par mērvienību skaitīt </w:t>
            </w:r>
            <w:r w:rsidR="00627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burtnīca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8E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Klade </w:t>
            </w:r>
            <w:proofErr w:type="spellStart"/>
            <w:r w:rsidR="008E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puscietos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vākos, izmērs</w:t>
            </w:r>
            <w:r w:rsidR="006F4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203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48 lapas,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rūtiņu papīrs, vāka biezums 200 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klade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7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Klade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puscietos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vākos, izmērs170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203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mm, 96 lapas, rūtiņu papīrs, vāka biezums 200 g/m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Par mērvienību skaitīt </w:t>
            </w:r>
            <w:r w:rsidR="00877636" w:rsidRP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klade – 1 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Bloknots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Bloknots cietos vākos, izmērs A6, 96 lapas, rūtiņu papīrs. Par mērvienību skaitīt </w:t>
            </w:r>
            <w:r w:rsid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bloknots –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  <w:r w:rsid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Bloknots ar alfabētu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Bloknots cietos vākos. Par mērvienību skaitīt </w:t>
            </w:r>
            <w:r w:rsidR="00877636" w:rsidRP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bloknots – 1 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Rūtiņu bloks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0D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Rūtiņu bloks A4, ar </w:t>
            </w:r>
            <w:r w:rsidR="008E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noplēšamām lapām. Par mērvienību skaitīt </w:t>
            </w:r>
            <w:r w:rsidR="00877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rūtiņu bloks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0D1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2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Aploksne, C4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balta papīra, vismaz 80 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g/m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silikona lenti līmes aizsardzībai, kastē vismaz 500 aploksnes</w:t>
            </w:r>
            <w:r w:rsidR="000E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0E7661">
              <w:t xml:space="preserve"> </w:t>
            </w:r>
            <w:r w:rsidR="000E7661" w:rsidRPr="000E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Par mērvienību skaitīt 1 </w:t>
            </w:r>
            <w:r w:rsidR="000E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kaste</w:t>
            </w:r>
            <w:r w:rsidR="000E7661" w:rsidRPr="000E7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Aploksne, C5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balta papīra, vismaz  80 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g/m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silikona lenti līmes aizsardzībai, kastē vismaz 1000 aploksnes</w:t>
            </w:r>
            <w:r w:rsid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560224">
              <w:t xml:space="preserve"> </w:t>
            </w:r>
            <w:r w:rsidR="00560224" w:rsidRP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mērvienību skaitīt 1 kaste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Aploksne, C65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balta papīra, vismaz 80 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g/m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silikona lenti līmes aizsardzībai, kastē vismaz 1000 aploksnes</w:t>
            </w:r>
            <w:r w:rsid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560224">
              <w:t xml:space="preserve"> </w:t>
            </w:r>
            <w:r w:rsidR="00560224" w:rsidRP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mērvienību skaitīt 1 kaste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9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Aploksne, E65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 balta papīra, vismaz 80 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g/m</w:t>
            </w:r>
            <w:r w:rsidR="008E11A1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ar logu </w:t>
            </w:r>
            <w:r w:rsidRP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30x90</w:t>
            </w:r>
            <w:r w:rsidR="00156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ar iekšējo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apdruku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pašlīmējošas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ar silikona lenti līmes aizsardzībai, sānā - speciāla perforētā līnija aplokšņu ērtākai atvēršanai (ZIP-0-let tehnoloģija),  kastē vismaz 1000 aploksnes</w:t>
            </w:r>
            <w:r w:rsid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</w:t>
            </w:r>
            <w:r w:rsidR="00560224">
              <w:t xml:space="preserve"> </w:t>
            </w:r>
            <w:r w:rsidR="00560224" w:rsidRPr="00560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mērvienību skaitīt 1 kaste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Plastilīns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Mīksts, nesmērē rokas, netok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sisks. Par mērvienību skaitīt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(12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krāsas)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Saspiedēji papīram, 19mm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Liela lapu skaita sastiprināšanai. Par mērvienību skaitīt 1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ms (12 gabali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Saspiedēji papīram, 32mm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Liela lapu skaita sastiprinā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šanai. Par mērvienību skaitīt 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(12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D84C4E" w:rsidRP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Saspiedēji papīram, 41mm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Liela lapu skaita sastiprinā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šanai. Par mērvienību skaitīt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iepakojums (12gab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ali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D84C4E" w:rsidRP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Zīmogu krāsa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Vismaz 25 ml, dažādas krāsas. Par mērvienību skaitīt 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zīmogu krāsas iepakojums -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Kopējamais papīrs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A4, zilā krāsā. Iepakojumā 100 lapas.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D84C4E">
              <w:t xml:space="preserve"> </w:t>
            </w:r>
            <w:r w:rsidR="00D84C4E" w:rsidRP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mērvienību skaitīt</w:t>
            </w:r>
            <w:r w:rsidR="00D8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iepakojums –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Izgatavota no naturālas gumijas, paredzēta tintei un </w:t>
            </w:r>
            <w:proofErr w:type="spellStart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grafitam</w:t>
            </w:r>
            <w:proofErr w:type="spellEnd"/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izmērs 55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 ±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mm. Par mērvienību skaitīt</w:t>
            </w:r>
            <w:r w:rsidR="003A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dzēšgumija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Metāla  šķēres, izgatavotas  no </w:t>
            </w:r>
            <w:r w:rsidR="007B2B69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nerūsējoša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tērauda, ar smailiem galiem, 14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cm.  Par mērvienību  skaitīt </w:t>
            </w:r>
            <w:r w:rsidR="003A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šķēres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5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Metāla  šķēres, izgatavotas  no </w:t>
            </w:r>
            <w:r w:rsidR="007B2B69"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nerūsējoša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tērauda, ar smailiem galiem,</w:t>
            </w:r>
            <w:r w:rsidRPr="00554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17,5</w:t>
            </w:r>
            <w:r w:rsidR="007B2B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cm. </w:t>
            </w:r>
            <w:r w:rsidRPr="00554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 mērvienību skaitīt</w:t>
            </w:r>
            <w:r w:rsidR="003A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šķēres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- 1 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4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Zīmuļu asināmais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9E" w:rsidRPr="00554692" w:rsidRDefault="00C2599E" w:rsidP="007B2B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Metāla zīmuļu asināmais. Par mērvie</w:t>
            </w:r>
            <w:r w:rsidR="003A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nību skaitīt 1 zīmuļu asināmais – 1 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C2599E" w:rsidRPr="00554692" w:rsidTr="0015349A">
        <w:trPr>
          <w:gridAfter w:val="3"/>
          <w:wAfter w:w="1654" w:type="dxa"/>
          <w:trHeight w:val="84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9E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Kalkulators</w:t>
            </w:r>
          </w:p>
        </w:tc>
        <w:tc>
          <w:tcPr>
            <w:tcW w:w="8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9E" w:rsidRPr="00554692" w:rsidRDefault="00C2599E" w:rsidP="006A0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Galda sērijas kalkulators. Izmērs 158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203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mm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mm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±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mm.  12 ciparu displejs, uzcenojuma un kvadrātsaknes aprēķināšanas funkcijas, divas atmiņas,  uzlādējams ar baterijām un gaismu. Par mērvienību skaitīt </w:t>
            </w:r>
            <w:r w:rsidR="003A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kalkulators – 1 </w:t>
            </w:r>
            <w:r w:rsidRPr="00554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gabals</w:t>
            </w:r>
            <w:r w:rsidR="007B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9E" w:rsidRPr="00554692" w:rsidRDefault="00C2599E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546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853F91" w:rsidRPr="00554692" w:rsidTr="00C2599E">
        <w:trPr>
          <w:gridAfter w:val="3"/>
          <w:wAfter w:w="1654" w:type="dxa"/>
          <w:trHeight w:val="5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F91" w:rsidRPr="00554692" w:rsidRDefault="0015349A" w:rsidP="002F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18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6EA" w:rsidRPr="008A25DB" w:rsidRDefault="00FA3E8E" w:rsidP="00C25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Kancelejas preču c</w:t>
            </w:r>
            <w:r w:rsidR="00853F91" w:rsidRPr="00853F9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ena kopā (</w:t>
            </w:r>
            <w:r w:rsidR="00853F9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EUR</w:t>
            </w:r>
            <w:r w:rsidR="00853F91" w:rsidRPr="00853F9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) bez PVN</w:t>
            </w:r>
            <w:r w:rsidR="002F4C11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(vērtēšanas kritērijs)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F91" w:rsidRPr="00554692" w:rsidRDefault="00853F91" w:rsidP="00C25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:rsidR="008C47AF" w:rsidRDefault="008C47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796"/>
        <w:gridCol w:w="6237"/>
      </w:tblGrid>
      <w:tr w:rsidR="00D3086E" w:rsidRPr="00E70797" w:rsidTr="00C2599E">
        <w:tc>
          <w:tcPr>
            <w:tcW w:w="851" w:type="dxa"/>
          </w:tcPr>
          <w:p w:rsidR="00D3086E" w:rsidRPr="00E70797" w:rsidRDefault="00D3086E" w:rsidP="005236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0797">
              <w:rPr>
                <w:rFonts w:ascii="Times New Roman" w:hAnsi="Times New Roman"/>
              </w:rPr>
              <w:t>Nr.p.k</w:t>
            </w:r>
            <w:proofErr w:type="spellEnd"/>
            <w:r w:rsidRPr="00E70797">
              <w:rPr>
                <w:rFonts w:ascii="Times New Roman" w:hAnsi="Times New Roman"/>
              </w:rPr>
              <w:t>.</w:t>
            </w:r>
          </w:p>
        </w:tc>
        <w:tc>
          <w:tcPr>
            <w:tcW w:w="7796" w:type="dxa"/>
          </w:tcPr>
          <w:p w:rsidR="00D3086E" w:rsidRPr="00E70797" w:rsidRDefault="00D3086E" w:rsidP="005236EA">
            <w:pPr>
              <w:spacing w:after="0" w:line="240" w:lineRule="auto"/>
              <w:rPr>
                <w:rFonts w:ascii="Times New Roman" w:hAnsi="Times New Roman"/>
              </w:rPr>
            </w:pPr>
            <w:r w:rsidRPr="00E70797">
              <w:rPr>
                <w:rFonts w:ascii="Times New Roman" w:hAnsi="Times New Roman"/>
                <w:b/>
              </w:rPr>
              <w:t>Citu prasību minimālie nosacījumi</w:t>
            </w:r>
          </w:p>
        </w:tc>
        <w:tc>
          <w:tcPr>
            <w:tcW w:w="6237" w:type="dxa"/>
          </w:tcPr>
          <w:p w:rsidR="00D3086E" w:rsidRPr="00E70797" w:rsidRDefault="00D3086E" w:rsidP="005236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70797">
              <w:rPr>
                <w:rFonts w:ascii="Times New Roman" w:hAnsi="Times New Roman"/>
                <w:b/>
              </w:rPr>
              <w:t>Pretendenta piedāvājums</w:t>
            </w:r>
          </w:p>
        </w:tc>
      </w:tr>
      <w:tr w:rsidR="00AA3DE2" w:rsidRPr="00E70797" w:rsidTr="001D796A">
        <w:tc>
          <w:tcPr>
            <w:tcW w:w="8647" w:type="dxa"/>
            <w:gridSpan w:val="2"/>
          </w:tcPr>
          <w:p w:rsidR="00AA3DE2" w:rsidRPr="00E70797" w:rsidRDefault="00AA3DE2" w:rsidP="008A2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97">
              <w:rPr>
                <w:rFonts w:ascii="Times New Roman" w:hAnsi="Times New Roman"/>
                <w:sz w:val="24"/>
                <w:szCs w:val="24"/>
              </w:rPr>
              <w:t>1.Atlaide no vairumtirdzniecības cenas kancelejas precēm, kuras nav iek</w:t>
            </w:r>
            <w:r>
              <w:rPr>
                <w:rFonts w:ascii="Times New Roman" w:hAnsi="Times New Roman"/>
                <w:sz w:val="24"/>
                <w:szCs w:val="24"/>
              </w:rPr>
              <w:t>ļautas Tehniskajā specifikācijā – finanšu piedāvājumā.</w:t>
            </w:r>
          </w:p>
        </w:tc>
        <w:tc>
          <w:tcPr>
            <w:tcW w:w="6237" w:type="dxa"/>
          </w:tcPr>
          <w:p w:rsidR="00AA3DE2" w:rsidRDefault="00AA3DE2" w:rsidP="00523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3DE2" w:rsidRPr="00E70797" w:rsidRDefault="00AA3DE2" w:rsidP="00523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 %</w:t>
            </w:r>
          </w:p>
        </w:tc>
      </w:tr>
      <w:tr w:rsidR="00AA3DE2" w:rsidRPr="00E70797" w:rsidTr="00AA3DE2">
        <w:trPr>
          <w:trHeight w:val="588"/>
        </w:trPr>
        <w:tc>
          <w:tcPr>
            <w:tcW w:w="14884" w:type="dxa"/>
            <w:gridSpan w:val="3"/>
          </w:tcPr>
          <w:p w:rsidR="00AA3DE2" w:rsidRPr="00E70797" w:rsidRDefault="00AA3DE2" w:rsidP="0052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Piegādes termiņi un kārtība –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 xml:space="preserve">zpildītājs pieņem </w:t>
            </w:r>
            <w:r>
              <w:rPr>
                <w:rFonts w:ascii="Times New Roman" w:hAnsi="Times New Roman"/>
                <w:sz w:val="24"/>
                <w:szCs w:val="24"/>
              </w:rPr>
              <w:t>pasūtījumu pa telefonu, faksu vai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 xml:space="preserve"> e-pastu. Pasūtījums tiek sagatavots un piegādāts </w:t>
            </w:r>
            <w:r>
              <w:rPr>
                <w:rFonts w:ascii="Times New Roman" w:hAnsi="Times New Roman"/>
                <w:sz w:val="24"/>
                <w:szCs w:val="24"/>
              </w:rPr>
              <w:t>pasūtītājam ne vairāk kā 3 (trīs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 xml:space="preserve">) dienu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laikā. Piegādei jābūt bezmaksas. </w:t>
            </w:r>
          </w:p>
          <w:p w:rsidR="00AA3DE2" w:rsidRDefault="00AA3DE2" w:rsidP="005236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DE2" w:rsidRDefault="00AA3DE2" w:rsidP="005236E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3DE2" w:rsidRPr="00E70797" w:rsidRDefault="00AA3DE2" w:rsidP="00523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25DB" w:rsidRPr="00E70797" w:rsidTr="00C2599E">
        <w:trPr>
          <w:trHeight w:val="638"/>
        </w:trPr>
        <w:tc>
          <w:tcPr>
            <w:tcW w:w="14884" w:type="dxa"/>
            <w:gridSpan w:val="3"/>
          </w:tcPr>
          <w:p w:rsidR="008A25DB" w:rsidRPr="00E70797" w:rsidRDefault="008A25DB" w:rsidP="008A25DB">
            <w:pPr>
              <w:spacing w:after="0" w:line="240" w:lineRule="auto"/>
              <w:rPr>
                <w:rFonts w:ascii="Times New Roman" w:hAnsi="Times New Roman"/>
              </w:rPr>
            </w:pPr>
            <w:r w:rsidRPr="00E70797">
              <w:rPr>
                <w:rFonts w:ascii="Times New Roman" w:hAnsi="Times New Roman"/>
                <w:sz w:val="24"/>
                <w:szCs w:val="24"/>
              </w:rPr>
              <w:t xml:space="preserve">3.Trūkumu novēršanas kārtība un termiņi – ne vairāk kā 2 (divu)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darba 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 xml:space="preserve">dienu laikā no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 xml:space="preserve">asūtītāja pretenziju saņemšanas dienas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70797">
              <w:rPr>
                <w:rFonts w:ascii="Times New Roman" w:hAnsi="Times New Roman"/>
                <w:sz w:val="24"/>
                <w:szCs w:val="24"/>
              </w:rPr>
              <w:t>iegādātājam jānovērš precei konstatētos trūkumus vai, ja defektu nav iespējams novērst, jāpiegādā jauna atbilstoša prece.</w:t>
            </w:r>
          </w:p>
        </w:tc>
      </w:tr>
      <w:tr w:rsidR="00D3086E" w:rsidRPr="008977CD" w:rsidTr="00C2599E">
        <w:tc>
          <w:tcPr>
            <w:tcW w:w="14884" w:type="dxa"/>
            <w:gridSpan w:val="3"/>
          </w:tcPr>
          <w:p w:rsidR="00D3086E" w:rsidRPr="008977CD" w:rsidRDefault="00D3086E" w:rsidP="0052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CD">
              <w:rPr>
                <w:rFonts w:ascii="Times New Roman" w:hAnsi="Times New Roman"/>
                <w:sz w:val="24"/>
                <w:szCs w:val="24"/>
              </w:rPr>
              <w:t>4.Kvalitātes garantijas termiņi – visām piedāvātajām precēm ir izgatavotāja garantija, kura, ja tiek ievēroti preču lietošanas noteikumi, tiek saglabāta visā preču lietošanas laikā.</w:t>
            </w:r>
          </w:p>
        </w:tc>
      </w:tr>
      <w:tr w:rsidR="00D3086E" w:rsidRPr="008977CD" w:rsidTr="00C2599E">
        <w:tc>
          <w:tcPr>
            <w:tcW w:w="14884" w:type="dxa"/>
            <w:gridSpan w:val="3"/>
          </w:tcPr>
          <w:p w:rsidR="00D3086E" w:rsidRPr="008977CD" w:rsidRDefault="00D3086E" w:rsidP="0052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7CD">
              <w:rPr>
                <w:rFonts w:ascii="Times New Roman" w:hAnsi="Times New Roman"/>
                <w:sz w:val="24"/>
                <w:szCs w:val="24"/>
              </w:rPr>
              <w:t xml:space="preserve">5.Pretendentam jāiesniedz drukāts preču katalogs ar pilnu preču sortimentu, norādītām cenām un foto attēliem. </w:t>
            </w:r>
          </w:p>
        </w:tc>
      </w:tr>
      <w:tr w:rsidR="00D3086E" w:rsidRPr="008977CD" w:rsidTr="00C2599E">
        <w:tc>
          <w:tcPr>
            <w:tcW w:w="14884" w:type="dxa"/>
            <w:gridSpan w:val="3"/>
          </w:tcPr>
          <w:p w:rsidR="00D3086E" w:rsidRPr="008977CD" w:rsidRDefault="00D3086E" w:rsidP="00AC0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86E" w:rsidRPr="008977CD" w:rsidTr="00C2599E">
        <w:tc>
          <w:tcPr>
            <w:tcW w:w="14884" w:type="dxa"/>
            <w:gridSpan w:val="3"/>
          </w:tcPr>
          <w:p w:rsidR="00D3086E" w:rsidRPr="008977CD" w:rsidRDefault="00D3086E" w:rsidP="005236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86E" w:rsidRDefault="00D3086E" w:rsidP="00D3086E">
      <w:pPr>
        <w:rPr>
          <w:rFonts w:ascii="Times New Roman" w:hAnsi="Times New Roman"/>
        </w:rPr>
      </w:pPr>
    </w:p>
    <w:p w:rsidR="00D3086E" w:rsidRDefault="00D3086E" w:rsidP="00D3086E">
      <w:pPr>
        <w:tabs>
          <w:tab w:val="left" w:pos="709"/>
        </w:tabs>
        <w:suppressAutoHyphens/>
        <w:spacing w:after="0" w:line="240" w:lineRule="auto"/>
        <w:jc w:val="center"/>
        <w:rPr>
          <w:rFonts w:eastAsia="Arial"/>
          <w:sz w:val="20"/>
          <w:lang w:eastAsia="ar-SA"/>
        </w:rPr>
      </w:pPr>
      <w:r w:rsidRPr="00B40052">
        <w:rPr>
          <w:rFonts w:eastAsia="Arial"/>
          <w:sz w:val="20"/>
          <w:lang w:eastAsia="ar-SA"/>
        </w:rPr>
        <w:t>______________________________________________________________________________________</w:t>
      </w:r>
    </w:p>
    <w:p w:rsidR="00D3086E" w:rsidRDefault="00D3086E" w:rsidP="00D3086E">
      <w:pPr>
        <w:tabs>
          <w:tab w:val="left" w:pos="709"/>
        </w:tabs>
        <w:suppressAutoHyphens/>
        <w:spacing w:after="0" w:line="240" w:lineRule="auto"/>
        <w:jc w:val="center"/>
      </w:pPr>
      <w:r w:rsidRPr="00DF4492">
        <w:rPr>
          <w:rFonts w:ascii="Times New Roman" w:hAnsi="Times New Roman"/>
          <w:sz w:val="20"/>
          <w:lang w:eastAsia="ar-SA"/>
        </w:rPr>
        <w:t>(Pretendenta nosaukums, vadītāja vai pilnvarotās personas amats, vārds, uzvārds un paraksts)</w:t>
      </w:r>
    </w:p>
    <w:sectPr w:rsidR="00D3086E" w:rsidSect="00F96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3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31" w:rsidRDefault="006D3131" w:rsidP="00554692">
      <w:pPr>
        <w:spacing w:after="0" w:line="240" w:lineRule="auto"/>
      </w:pPr>
      <w:r>
        <w:separator/>
      </w:r>
    </w:p>
  </w:endnote>
  <w:endnote w:type="continuationSeparator" w:id="0">
    <w:p w:rsidR="006D3131" w:rsidRDefault="006D3131" w:rsidP="0055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D" w:rsidRDefault="00F033A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D" w:rsidRDefault="00F033AD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D" w:rsidRDefault="00F033A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31" w:rsidRDefault="006D3131" w:rsidP="00554692">
      <w:pPr>
        <w:spacing w:after="0" w:line="240" w:lineRule="auto"/>
      </w:pPr>
      <w:r>
        <w:separator/>
      </w:r>
    </w:p>
  </w:footnote>
  <w:footnote w:type="continuationSeparator" w:id="0">
    <w:p w:rsidR="006D3131" w:rsidRDefault="006D3131" w:rsidP="0055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D" w:rsidRDefault="00F033A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023518"/>
      <w:docPartObj>
        <w:docPartGallery w:val="Page Numbers (Top of Page)"/>
        <w:docPartUnique/>
      </w:docPartObj>
    </w:sdtPr>
    <w:sdtEndPr/>
    <w:sdtContent>
      <w:p w:rsidR="00C12DCF" w:rsidRDefault="00C12DC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11">
          <w:rPr>
            <w:noProof/>
          </w:rPr>
          <w:t>9</w:t>
        </w:r>
        <w:r>
          <w:fldChar w:fldCharType="end"/>
        </w:r>
      </w:p>
    </w:sdtContent>
  </w:sdt>
  <w:p w:rsidR="00C12DCF" w:rsidRDefault="00C12DCF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AD" w:rsidRDefault="00F033A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92"/>
    <w:rsid w:val="0000517B"/>
    <w:rsid w:val="000259A6"/>
    <w:rsid w:val="00041951"/>
    <w:rsid w:val="000D1DCC"/>
    <w:rsid w:val="000D734F"/>
    <w:rsid w:val="000E7661"/>
    <w:rsid w:val="00115233"/>
    <w:rsid w:val="0015349A"/>
    <w:rsid w:val="0015656C"/>
    <w:rsid w:val="00186E0F"/>
    <w:rsid w:val="00190836"/>
    <w:rsid w:val="001F76D3"/>
    <w:rsid w:val="00205F1B"/>
    <w:rsid w:val="00273E52"/>
    <w:rsid w:val="002F32B3"/>
    <w:rsid w:val="002F4C11"/>
    <w:rsid w:val="002F5D20"/>
    <w:rsid w:val="00304EE4"/>
    <w:rsid w:val="00323FE0"/>
    <w:rsid w:val="00343DFF"/>
    <w:rsid w:val="00346C39"/>
    <w:rsid w:val="00375B02"/>
    <w:rsid w:val="003A6240"/>
    <w:rsid w:val="003B01E5"/>
    <w:rsid w:val="003F60E4"/>
    <w:rsid w:val="00416C41"/>
    <w:rsid w:val="00444152"/>
    <w:rsid w:val="00451E83"/>
    <w:rsid w:val="004A7D69"/>
    <w:rsid w:val="004C19C5"/>
    <w:rsid w:val="004D73C3"/>
    <w:rsid w:val="005236EA"/>
    <w:rsid w:val="005337CA"/>
    <w:rsid w:val="00554692"/>
    <w:rsid w:val="00560224"/>
    <w:rsid w:val="005F0F94"/>
    <w:rsid w:val="00601902"/>
    <w:rsid w:val="006276AD"/>
    <w:rsid w:val="006A0001"/>
    <w:rsid w:val="006A1070"/>
    <w:rsid w:val="006D3131"/>
    <w:rsid w:val="006F4086"/>
    <w:rsid w:val="007308B5"/>
    <w:rsid w:val="00742C77"/>
    <w:rsid w:val="007547B8"/>
    <w:rsid w:val="007A0C0C"/>
    <w:rsid w:val="007A200A"/>
    <w:rsid w:val="007B2B69"/>
    <w:rsid w:val="007C3127"/>
    <w:rsid w:val="007E6648"/>
    <w:rsid w:val="0082011D"/>
    <w:rsid w:val="00841C7A"/>
    <w:rsid w:val="00853F91"/>
    <w:rsid w:val="00877040"/>
    <w:rsid w:val="00877636"/>
    <w:rsid w:val="008977CD"/>
    <w:rsid w:val="008A25DB"/>
    <w:rsid w:val="008A7FF5"/>
    <w:rsid w:val="008C47AF"/>
    <w:rsid w:val="008E11A1"/>
    <w:rsid w:val="0090547B"/>
    <w:rsid w:val="00917C32"/>
    <w:rsid w:val="00947CAA"/>
    <w:rsid w:val="00957EE1"/>
    <w:rsid w:val="00974AA2"/>
    <w:rsid w:val="00A00B0C"/>
    <w:rsid w:val="00A33CE7"/>
    <w:rsid w:val="00A74687"/>
    <w:rsid w:val="00A83D80"/>
    <w:rsid w:val="00AA3DE2"/>
    <w:rsid w:val="00AC00FD"/>
    <w:rsid w:val="00AE4800"/>
    <w:rsid w:val="00AF5BA4"/>
    <w:rsid w:val="00B16B63"/>
    <w:rsid w:val="00B36E22"/>
    <w:rsid w:val="00B803DE"/>
    <w:rsid w:val="00B85E70"/>
    <w:rsid w:val="00B90874"/>
    <w:rsid w:val="00C12DCF"/>
    <w:rsid w:val="00C2599E"/>
    <w:rsid w:val="00C5295D"/>
    <w:rsid w:val="00C96FAF"/>
    <w:rsid w:val="00CC4AF9"/>
    <w:rsid w:val="00D22C28"/>
    <w:rsid w:val="00D3086E"/>
    <w:rsid w:val="00D53667"/>
    <w:rsid w:val="00D62737"/>
    <w:rsid w:val="00D84C4E"/>
    <w:rsid w:val="00DA625F"/>
    <w:rsid w:val="00DB3FD3"/>
    <w:rsid w:val="00DE5D67"/>
    <w:rsid w:val="00E03881"/>
    <w:rsid w:val="00E12351"/>
    <w:rsid w:val="00E172CF"/>
    <w:rsid w:val="00E21EF8"/>
    <w:rsid w:val="00E416E9"/>
    <w:rsid w:val="00EB124C"/>
    <w:rsid w:val="00EC2D5C"/>
    <w:rsid w:val="00ED6DDF"/>
    <w:rsid w:val="00F033AD"/>
    <w:rsid w:val="00F05DFC"/>
    <w:rsid w:val="00F17164"/>
    <w:rsid w:val="00F51066"/>
    <w:rsid w:val="00F910AD"/>
    <w:rsid w:val="00F932E7"/>
    <w:rsid w:val="00F959E2"/>
    <w:rsid w:val="00F96E0A"/>
    <w:rsid w:val="00FA3E8E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54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4692"/>
  </w:style>
  <w:style w:type="paragraph" w:styleId="Kjene">
    <w:name w:val="footer"/>
    <w:basedOn w:val="Parasts"/>
    <w:link w:val="KjeneRakstz"/>
    <w:uiPriority w:val="99"/>
    <w:unhideWhenUsed/>
    <w:rsid w:val="00554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4692"/>
  </w:style>
  <w:style w:type="paragraph" w:styleId="Balonteksts">
    <w:name w:val="Balloon Text"/>
    <w:basedOn w:val="Parasts"/>
    <w:link w:val="BalontekstsRakstz"/>
    <w:uiPriority w:val="99"/>
    <w:semiHidden/>
    <w:unhideWhenUsed/>
    <w:rsid w:val="00B9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54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4692"/>
  </w:style>
  <w:style w:type="paragraph" w:styleId="Kjene">
    <w:name w:val="footer"/>
    <w:basedOn w:val="Parasts"/>
    <w:link w:val="KjeneRakstz"/>
    <w:uiPriority w:val="99"/>
    <w:unhideWhenUsed/>
    <w:rsid w:val="005546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4692"/>
  </w:style>
  <w:style w:type="paragraph" w:styleId="Balonteksts">
    <w:name w:val="Balloon Text"/>
    <w:basedOn w:val="Parasts"/>
    <w:link w:val="BalontekstsRakstz"/>
    <w:uiPriority w:val="99"/>
    <w:semiHidden/>
    <w:unhideWhenUsed/>
    <w:rsid w:val="00B9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41D705-3128-49B2-91D2-D4D6AAD6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12266</Words>
  <Characters>6992</Characters>
  <Application>Microsoft Office Word</Application>
  <DocSecurity>0</DocSecurity>
  <Lines>58</Lines>
  <Paragraphs>38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Diāna Belozerova</cp:lastModifiedBy>
  <cp:revision>6</cp:revision>
  <cp:lastPrinted>2014-09-25T06:53:00Z</cp:lastPrinted>
  <dcterms:created xsi:type="dcterms:W3CDTF">2016-10-04T07:29:00Z</dcterms:created>
  <dcterms:modified xsi:type="dcterms:W3CDTF">2016-10-06T06:32:00Z</dcterms:modified>
</cp:coreProperties>
</file>