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F3" w:rsidRDefault="005E53F3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  <w:bookmarkStart w:id="0" w:name="_GoBack"/>
      <w:bookmarkEnd w:id="0"/>
    </w:p>
    <w:p w:rsidR="00825B2E" w:rsidRPr="0006479F" w:rsidRDefault="0006479F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  <w:r w:rsidRPr="0006479F">
        <w:rPr>
          <w:bCs/>
          <w:iCs/>
          <w:sz w:val="22"/>
          <w:szCs w:val="22"/>
        </w:rPr>
        <w:t>1</w:t>
      </w:r>
      <w:r w:rsidR="00825B2E" w:rsidRPr="0006479F">
        <w:rPr>
          <w:bCs/>
          <w:iCs/>
          <w:sz w:val="22"/>
          <w:szCs w:val="22"/>
        </w:rPr>
        <w:t>.pielikums</w:t>
      </w:r>
    </w:p>
    <w:p w:rsidR="00825B2E" w:rsidRPr="0006479F" w:rsidRDefault="00825B2E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  <w:r w:rsidRPr="0006479F">
        <w:rPr>
          <w:bCs/>
          <w:iCs/>
          <w:sz w:val="22"/>
          <w:szCs w:val="22"/>
        </w:rPr>
        <w:t xml:space="preserve"> Tirgus izpētes dokumentam                                  </w:t>
      </w:r>
    </w:p>
    <w:p w:rsidR="0006479F" w:rsidRPr="0006479F" w:rsidRDefault="00825B2E" w:rsidP="0006479F">
      <w:pPr>
        <w:jc w:val="right"/>
        <w:rPr>
          <w:sz w:val="22"/>
          <w:szCs w:val="22"/>
        </w:rPr>
      </w:pPr>
      <w:r w:rsidRPr="0006479F">
        <w:rPr>
          <w:bCs/>
          <w:iCs/>
          <w:sz w:val="22"/>
          <w:szCs w:val="22"/>
        </w:rPr>
        <w:t xml:space="preserve"> </w:t>
      </w:r>
      <w:r w:rsidR="0006479F" w:rsidRPr="0006479F">
        <w:rPr>
          <w:iCs/>
          <w:sz w:val="22"/>
          <w:szCs w:val="22"/>
        </w:rPr>
        <w:t>“</w:t>
      </w:r>
      <w:bookmarkStart w:id="1" w:name="_Hlk2865968"/>
      <w:r w:rsidR="0006479F" w:rsidRPr="0006479F">
        <w:rPr>
          <w:sz w:val="22"/>
          <w:szCs w:val="22"/>
        </w:rPr>
        <w:t>Par darbinieku apmācību policijas taktikā un saskarsmē</w:t>
      </w:r>
      <w:bookmarkEnd w:id="1"/>
      <w:r w:rsidR="0006479F" w:rsidRPr="0006479F">
        <w:rPr>
          <w:sz w:val="22"/>
          <w:szCs w:val="22"/>
        </w:rPr>
        <w:t>”</w:t>
      </w:r>
    </w:p>
    <w:p w:rsidR="00825B2E" w:rsidRPr="009E2B8E" w:rsidRDefault="00825B2E" w:rsidP="0006479F">
      <w:pPr>
        <w:widowControl w:val="0"/>
        <w:autoSpaceDE w:val="0"/>
        <w:autoSpaceDN w:val="0"/>
        <w:adjustRightInd w:val="0"/>
        <w:jc w:val="right"/>
        <w:rPr>
          <w:bCs/>
          <w:iCs/>
        </w:rPr>
      </w:pPr>
    </w:p>
    <w:p w:rsidR="00825B2E" w:rsidRPr="000020E4" w:rsidRDefault="00825B2E" w:rsidP="007E1021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:rsidR="00825B2E" w:rsidRPr="000020E4" w:rsidRDefault="00825B2E" w:rsidP="007E10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:rsidR="00825B2E" w:rsidRPr="000020E4" w:rsidRDefault="00825B2E" w:rsidP="007E10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6479F" w:rsidRPr="0006479F">
        <w:rPr>
          <w:sz w:val="22"/>
          <w:szCs w:val="22"/>
        </w:rPr>
        <w:t>Par darbinieku apmācību policijas taktikā un saskarsmē</w:t>
      </w:r>
      <w:r w:rsidRPr="00825B2E">
        <w:rPr>
          <w:sz w:val="22"/>
          <w:szCs w:val="22"/>
        </w:rPr>
        <w:t>”</w:t>
      </w:r>
    </w:p>
    <w:p w:rsidR="00825B2E" w:rsidRPr="00E76315" w:rsidRDefault="00825B2E" w:rsidP="007E1021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957"/>
        <w:gridCol w:w="270"/>
        <w:gridCol w:w="138"/>
        <w:gridCol w:w="836"/>
        <w:gridCol w:w="1225"/>
        <w:gridCol w:w="697"/>
        <w:gridCol w:w="1171"/>
        <w:gridCol w:w="3198"/>
      </w:tblGrid>
      <w:tr w:rsidR="00825B2E" w:rsidRPr="00E76315" w:rsidTr="009B21ED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9B21ED" w:rsidRPr="00FA1116" w:rsidRDefault="009B21ED" w:rsidP="007E1021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Default="009B21ED" w:rsidP="007E1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</w:tbl>
    <w:p w:rsidR="00825B2E" w:rsidRDefault="00825B2E" w:rsidP="007E1021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:rsidR="00825B2E" w:rsidRDefault="00825B2E" w:rsidP="007E1021">
      <w:pPr>
        <w:jc w:val="both"/>
        <w:rPr>
          <w:sz w:val="22"/>
          <w:szCs w:val="22"/>
        </w:rPr>
      </w:pPr>
    </w:p>
    <w:p w:rsidR="00825B2E" w:rsidRDefault="00825B2E" w:rsidP="007E1021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visas sniegtā informācija ir patiesa:</w:t>
      </w:r>
    </w:p>
    <w:p w:rsidR="00825B2E" w:rsidRDefault="00825B2E" w:rsidP="007E1021">
      <w:pPr>
        <w:jc w:val="both"/>
        <w:rPr>
          <w:sz w:val="22"/>
          <w:szCs w:val="22"/>
        </w:rPr>
      </w:pPr>
    </w:p>
    <w:p w:rsidR="009B21ED" w:rsidRPr="00E76315" w:rsidRDefault="009B21ED" w:rsidP="007E102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25B2E" w:rsidRPr="00E76315" w:rsidTr="003324E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3324E3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E53F3" w:rsidRPr="005E53F3" w:rsidRDefault="005E53F3" w:rsidP="005E53F3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:rsidR="00825B2E" w:rsidRPr="005E53F3" w:rsidRDefault="00825B2E" w:rsidP="005E53F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25B2E" w:rsidRPr="00825B2E" w:rsidRDefault="00825B2E" w:rsidP="007E1021">
      <w:pPr>
        <w:tabs>
          <w:tab w:val="left" w:pos="3585"/>
        </w:tabs>
        <w:rPr>
          <w:sz w:val="26"/>
          <w:szCs w:val="26"/>
        </w:rPr>
      </w:pPr>
    </w:p>
    <w:sectPr w:rsidR="00825B2E" w:rsidRPr="00825B2E" w:rsidSect="006D3E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A9" w:rsidRDefault="00AB41A9">
      <w:r>
        <w:separator/>
      </w:r>
    </w:p>
  </w:endnote>
  <w:endnote w:type="continuationSeparator" w:id="0">
    <w:p w:rsidR="00AB41A9" w:rsidRDefault="00AB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宋体">
    <w:panose1 w:val="020B0604020202020204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A9" w:rsidRDefault="00AB41A9">
      <w:r>
        <w:separator/>
      </w:r>
    </w:p>
  </w:footnote>
  <w:footnote w:type="continuationSeparator" w:id="0">
    <w:p w:rsidR="00AB41A9" w:rsidRDefault="00AB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00312B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361C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A5B"/>
    <w:multiLevelType w:val="hybridMultilevel"/>
    <w:tmpl w:val="A4B2C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3AE"/>
    <w:multiLevelType w:val="multilevel"/>
    <w:tmpl w:val="4EEE6E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CB00D3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7539D0"/>
    <w:multiLevelType w:val="multilevel"/>
    <w:tmpl w:val="1FBA7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002AD0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0083"/>
    <w:multiLevelType w:val="multilevel"/>
    <w:tmpl w:val="9516D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1246CA"/>
    <w:multiLevelType w:val="multilevel"/>
    <w:tmpl w:val="B046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0BF3CB5"/>
    <w:multiLevelType w:val="hybridMultilevel"/>
    <w:tmpl w:val="E8687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66FF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64D616A"/>
    <w:multiLevelType w:val="multilevel"/>
    <w:tmpl w:val="0AC8168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37904FB0"/>
    <w:multiLevelType w:val="multilevel"/>
    <w:tmpl w:val="759A0DBC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3" w:hanging="1800"/>
      </w:pPr>
      <w:rPr>
        <w:rFonts w:hint="default"/>
      </w:rPr>
    </w:lvl>
  </w:abstractNum>
  <w:abstractNum w:abstractNumId="11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84317"/>
    <w:multiLevelType w:val="hybridMultilevel"/>
    <w:tmpl w:val="1514F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5DEF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3FD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471A"/>
    <w:multiLevelType w:val="multilevel"/>
    <w:tmpl w:val="C302B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F5459AF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0082"/>
    <w:multiLevelType w:val="hybridMultilevel"/>
    <w:tmpl w:val="71705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6399"/>
    <w:multiLevelType w:val="multilevel"/>
    <w:tmpl w:val="DD405BD6"/>
    <w:lvl w:ilvl="0">
      <w:start w:val="4"/>
      <w:numFmt w:val="decimal"/>
      <w:lvlText w:val="%1."/>
      <w:lvlJc w:val="left"/>
      <w:pPr>
        <w:ind w:left="360" w:hanging="360"/>
      </w:pPr>
      <w:rPr>
        <w:rFonts w:eastAsia="SimSun, 宋体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SimSun, 宋体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, 宋体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, 宋体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, 宋体" w:hint="default"/>
        <w:b/>
        <w:color w:val="000000"/>
      </w:rPr>
    </w:lvl>
  </w:abstractNum>
  <w:abstractNum w:abstractNumId="19" w15:restartNumberingAfterBreak="0">
    <w:nsid w:val="77350C10"/>
    <w:multiLevelType w:val="hybridMultilevel"/>
    <w:tmpl w:val="D39EE264"/>
    <w:lvl w:ilvl="0" w:tplc="69CAD0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5"/>
  </w:num>
  <w:num w:numId="5">
    <w:abstractNumId w:val="20"/>
  </w:num>
  <w:num w:numId="6">
    <w:abstractNumId w:val="10"/>
  </w:num>
  <w:num w:numId="7">
    <w:abstractNumId w:val="19"/>
  </w:num>
  <w:num w:numId="8">
    <w:abstractNumId w:val="17"/>
  </w:num>
  <w:num w:numId="9">
    <w:abstractNumId w:val="16"/>
  </w:num>
  <w:num w:numId="10">
    <w:abstractNumId w:val="4"/>
  </w:num>
  <w:num w:numId="11">
    <w:abstractNumId w:val="2"/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8"/>
  </w:num>
  <w:num w:numId="17">
    <w:abstractNumId w:val="12"/>
  </w:num>
  <w:num w:numId="18">
    <w:abstractNumId w:val="0"/>
  </w:num>
  <w:num w:numId="19">
    <w:abstractNumId w:val="1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312B"/>
    <w:rsid w:val="0006479F"/>
    <w:rsid w:val="00097764"/>
    <w:rsid w:val="000A67D5"/>
    <w:rsid w:val="000C0ABA"/>
    <w:rsid w:val="000C2002"/>
    <w:rsid w:val="000D4F58"/>
    <w:rsid w:val="000E26A0"/>
    <w:rsid w:val="000F5864"/>
    <w:rsid w:val="00104511"/>
    <w:rsid w:val="001134BF"/>
    <w:rsid w:val="0012010D"/>
    <w:rsid w:val="0016579D"/>
    <w:rsid w:val="001F5905"/>
    <w:rsid w:val="00200421"/>
    <w:rsid w:val="00215542"/>
    <w:rsid w:val="00322467"/>
    <w:rsid w:val="00355AFE"/>
    <w:rsid w:val="00361C9C"/>
    <w:rsid w:val="004048CD"/>
    <w:rsid w:val="00443901"/>
    <w:rsid w:val="00484D9A"/>
    <w:rsid w:val="004D19B2"/>
    <w:rsid w:val="004D1A48"/>
    <w:rsid w:val="0055786B"/>
    <w:rsid w:val="0056294B"/>
    <w:rsid w:val="005D2327"/>
    <w:rsid w:val="005E53F3"/>
    <w:rsid w:val="005E6511"/>
    <w:rsid w:val="005F403D"/>
    <w:rsid w:val="006B6F4E"/>
    <w:rsid w:val="006B70D9"/>
    <w:rsid w:val="006D3E0E"/>
    <w:rsid w:val="006D43CA"/>
    <w:rsid w:val="00701F4F"/>
    <w:rsid w:val="00767A75"/>
    <w:rsid w:val="00781151"/>
    <w:rsid w:val="007942F2"/>
    <w:rsid w:val="007A452D"/>
    <w:rsid w:val="007A74A0"/>
    <w:rsid w:val="007D17B6"/>
    <w:rsid w:val="007E1021"/>
    <w:rsid w:val="00802D93"/>
    <w:rsid w:val="00825B2E"/>
    <w:rsid w:val="00893790"/>
    <w:rsid w:val="008B576D"/>
    <w:rsid w:val="008B63BC"/>
    <w:rsid w:val="009473E0"/>
    <w:rsid w:val="00957AA7"/>
    <w:rsid w:val="00984F15"/>
    <w:rsid w:val="00992D36"/>
    <w:rsid w:val="009B21ED"/>
    <w:rsid w:val="009D2DA9"/>
    <w:rsid w:val="009E2B8E"/>
    <w:rsid w:val="00A56883"/>
    <w:rsid w:val="00A63B33"/>
    <w:rsid w:val="00AB41A9"/>
    <w:rsid w:val="00AB68C0"/>
    <w:rsid w:val="00B226EB"/>
    <w:rsid w:val="00B90343"/>
    <w:rsid w:val="00BC101E"/>
    <w:rsid w:val="00BE2572"/>
    <w:rsid w:val="00C52425"/>
    <w:rsid w:val="00D0738F"/>
    <w:rsid w:val="00D10BD8"/>
    <w:rsid w:val="00D3370B"/>
    <w:rsid w:val="00D82C9F"/>
    <w:rsid w:val="00DA646E"/>
    <w:rsid w:val="00DA7E77"/>
    <w:rsid w:val="00DE4F3C"/>
    <w:rsid w:val="00DE627A"/>
    <w:rsid w:val="00DF3422"/>
    <w:rsid w:val="00E01451"/>
    <w:rsid w:val="00E45ED0"/>
    <w:rsid w:val="00EC66D8"/>
    <w:rsid w:val="00ED4D5D"/>
    <w:rsid w:val="00EE6C34"/>
    <w:rsid w:val="00EF0581"/>
    <w:rsid w:val="00F13023"/>
    <w:rsid w:val="00F21299"/>
    <w:rsid w:val="00F94E1D"/>
    <w:rsid w:val="00FA724D"/>
    <w:rsid w:val="00FB6AC2"/>
    <w:rsid w:val="00FC173D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357E4"/>
  <w15:docId w15:val="{BEBFD642-5952-435D-AB5E-72FEB5A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6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unhideWhenUsed/>
    <w:rsid w:val="00825B2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82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45ED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45ED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F34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42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F342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4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F342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342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3422"/>
    <w:rPr>
      <w:rFonts w:ascii="Tahoma" w:eastAsia="Times New Roman" w:hAnsi="Tahoma" w:cs="Tahom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B6F4E"/>
    <w:rPr>
      <w:color w:val="808080"/>
      <w:shd w:val="clear" w:color="auto" w:fill="E6E6E6"/>
    </w:rPr>
  </w:style>
  <w:style w:type="table" w:customStyle="1" w:styleId="Reatabula1">
    <w:name w:val="Režģa tabula1"/>
    <w:basedOn w:val="Parastatabula"/>
    <w:next w:val="Reatabula"/>
    <w:rsid w:val="000A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DEBB-9225-4F76-819E-8E1128E0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Straume</dc:creator>
  <cp:lastModifiedBy>Andrejs Vessers-Arness</cp:lastModifiedBy>
  <cp:revision>2</cp:revision>
  <dcterms:created xsi:type="dcterms:W3CDTF">2019-03-07T13:46:00Z</dcterms:created>
  <dcterms:modified xsi:type="dcterms:W3CDTF">2019-03-07T13:46:00Z</dcterms:modified>
</cp:coreProperties>
</file>