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984627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984627">
        <w:rPr>
          <w:rFonts w:ascii="Times New Roman" w:eastAsia="Times New Roman" w:hAnsi="Times New Roman"/>
          <w:i/>
          <w:lang w:eastAsia="lv-LV"/>
        </w:rPr>
        <w:t>1.pielikums</w:t>
      </w:r>
    </w:p>
    <w:p w:rsidR="00984627" w:rsidRDefault="00A25E6C" w:rsidP="00984627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i/>
          <w:lang w:eastAsia="lv-LV"/>
        </w:rPr>
      </w:pPr>
      <w:r w:rsidRPr="00984627">
        <w:rPr>
          <w:rFonts w:ascii="Times New Roman" w:eastAsia="Times New Roman" w:hAnsi="Times New Roman"/>
          <w:i/>
          <w:lang w:eastAsia="lv-LV"/>
        </w:rPr>
        <w:t xml:space="preserve">iepirkuma </w:t>
      </w:r>
    </w:p>
    <w:p w:rsidR="00984627" w:rsidRPr="00984627" w:rsidRDefault="00C508D0" w:rsidP="00984627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i/>
          <w:lang w:eastAsia="lv-LV"/>
        </w:rPr>
      </w:pPr>
      <w:r>
        <w:rPr>
          <w:rFonts w:ascii="Times New Roman" w:eastAsia="Times New Roman" w:hAnsi="Times New Roman"/>
          <w:i/>
          <w:lang w:eastAsia="lv-LV"/>
        </w:rPr>
        <w:t>“Par munīcijas iegādi</w:t>
      </w:r>
      <w:r w:rsidR="00984627" w:rsidRPr="00984627">
        <w:rPr>
          <w:rFonts w:ascii="Times New Roman" w:eastAsia="Times New Roman" w:hAnsi="Times New Roman"/>
          <w:i/>
          <w:lang w:eastAsia="lv-LV"/>
        </w:rPr>
        <w:t>”</w:t>
      </w:r>
      <w:r w:rsidR="00984627">
        <w:rPr>
          <w:rFonts w:ascii="Times New Roman" w:eastAsia="Times New Roman" w:hAnsi="Times New Roman"/>
          <w:i/>
          <w:lang w:eastAsia="lv-LV"/>
        </w:rPr>
        <w:t>,</w:t>
      </w:r>
    </w:p>
    <w:p w:rsidR="00A25E6C" w:rsidRPr="00984627" w:rsidRDefault="00A25E6C" w:rsidP="00984627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i/>
          <w:lang w:eastAsia="lv-LV"/>
        </w:rPr>
      </w:pPr>
      <w:r w:rsidRPr="00984627">
        <w:rPr>
          <w:rFonts w:ascii="Times New Roman" w:eastAsia="Times New Roman" w:hAnsi="Times New Roman"/>
          <w:i/>
          <w:lang w:eastAsia="lv-LV"/>
        </w:rPr>
        <w:t>Nr. RPP 2016/1</w:t>
      </w:r>
      <w:r w:rsidR="00984627" w:rsidRPr="00984627">
        <w:rPr>
          <w:rFonts w:ascii="Times New Roman" w:eastAsia="Times New Roman" w:hAnsi="Times New Roman"/>
          <w:i/>
          <w:lang w:eastAsia="lv-LV"/>
        </w:rPr>
        <w:t>3</w:t>
      </w:r>
      <w:r w:rsidR="00984627">
        <w:rPr>
          <w:rFonts w:ascii="Times New Roman" w:eastAsia="Times New Roman" w:hAnsi="Times New Roman"/>
          <w:i/>
          <w:lang w:eastAsia="lv-LV"/>
        </w:rPr>
        <w:t>,</w:t>
      </w:r>
      <w:r w:rsidRPr="00984627">
        <w:rPr>
          <w:rFonts w:ascii="Times New Roman" w:eastAsia="Times New Roman" w:hAnsi="Times New Roman"/>
          <w:i/>
          <w:lang w:eastAsia="lv-LV"/>
        </w:rPr>
        <w:t xml:space="preserve"> instrukcijai</w:t>
      </w:r>
    </w:p>
    <w:p w:rsidR="00A25E6C" w:rsidRPr="00B3257E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 w:rsidRPr="009A4349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</w:t>
      </w:r>
      <w:r w:rsidR="00C34287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TEIKUMS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>Iepirkums „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Par</w:t>
      </w:r>
      <w:r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C508D0">
        <w:rPr>
          <w:rFonts w:ascii="Times New Roman" w:eastAsia="Times New Roman" w:hAnsi="Times New Roman"/>
          <w:b/>
          <w:sz w:val="24"/>
          <w:szCs w:val="24"/>
          <w:lang w:eastAsia="lv-LV"/>
        </w:rPr>
        <w:t>munīcijas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iegādi</w:t>
      </w:r>
      <w:r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98462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2016/13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1"/>
        <w:gridCol w:w="3931"/>
        <w:gridCol w:w="3198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9"/>
        <w:gridCol w:w="991"/>
        <w:gridCol w:w="2750"/>
        <w:gridCol w:w="934"/>
        <w:gridCol w:w="2636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Ar šī pieteikuma iesniegšanu: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1. Piesakām savu dalību iepirkumā „Par </w:t>
      </w:r>
      <w:r w:rsidR="00C508D0">
        <w:rPr>
          <w:rFonts w:ascii="Times New Roman" w:eastAsia="Times New Roman" w:hAnsi="Times New Roman"/>
          <w:sz w:val="26"/>
          <w:szCs w:val="26"/>
          <w:lang w:eastAsia="lv-LV"/>
        </w:rPr>
        <w:t>munīcijas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iegādi”</w:t>
      </w:r>
      <w:r w:rsidR="00C508D0">
        <w:rPr>
          <w:rFonts w:ascii="Times New Roman" w:eastAsia="Times New Roman" w:hAnsi="Times New Roman"/>
          <w:sz w:val="26"/>
          <w:szCs w:val="26"/>
          <w:lang w:eastAsia="lv-LV"/>
        </w:rPr>
        <w:t>,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 xml:space="preserve"> identifikācijas  Nr.</w:t>
      </w:r>
      <w:r w:rsidR="00C508D0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RPP 2016/13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iepirkuma instrukciju, tajā skaitā ar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t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ehnisko specifikāciju</w:t>
      </w:r>
      <w:r w:rsidR="00C34287">
        <w:rPr>
          <w:rFonts w:ascii="Times New Roman" w:eastAsia="Times New Roman" w:hAnsi="Times New Roman"/>
          <w:sz w:val="26"/>
          <w:szCs w:val="26"/>
          <w:lang w:eastAsia="lv-LV"/>
        </w:rPr>
        <w:t xml:space="preserve"> un finanšu piedāvājumu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 rīcībā ir pietiekami darbaspēka resursi,  lai  nodrošinātu  darbu izpildi šajā iepirkumā pieprasītajā apjomā, kvalitātē, termiņā un darbi tiks veikti,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A25E6C" w:rsidRDefault="00A25E6C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C50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2D1A7C"/>
    <w:rsid w:val="007F07EA"/>
    <w:rsid w:val="008076E9"/>
    <w:rsid w:val="00915B8D"/>
    <w:rsid w:val="00937317"/>
    <w:rsid w:val="00984627"/>
    <w:rsid w:val="00A25E6C"/>
    <w:rsid w:val="00C34287"/>
    <w:rsid w:val="00C508D0"/>
    <w:rsid w:val="00E207A8"/>
    <w:rsid w:val="00E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Ilze Meilus Lūse</cp:lastModifiedBy>
  <cp:revision>4</cp:revision>
  <cp:lastPrinted>2016-04-18T13:55:00Z</cp:lastPrinted>
  <dcterms:created xsi:type="dcterms:W3CDTF">2016-04-18T12:28:00Z</dcterms:created>
  <dcterms:modified xsi:type="dcterms:W3CDTF">2016-04-18T13:55:00Z</dcterms:modified>
</cp:coreProperties>
</file>