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6C" w:rsidRPr="00984627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lang w:eastAsia="lv-LV"/>
        </w:rPr>
      </w:pPr>
      <w:r w:rsidRPr="00984627">
        <w:rPr>
          <w:rFonts w:ascii="Times New Roman" w:eastAsia="Times New Roman" w:hAnsi="Times New Roman"/>
          <w:i/>
          <w:lang w:eastAsia="lv-LV"/>
        </w:rPr>
        <w:t>1.pielikums</w:t>
      </w:r>
    </w:p>
    <w:p w:rsidR="00984627" w:rsidRDefault="00A25E6C" w:rsidP="00984627">
      <w:pPr>
        <w:autoSpaceDE w:val="0"/>
        <w:autoSpaceDN w:val="0"/>
        <w:adjustRightInd w:val="0"/>
        <w:spacing w:after="0" w:line="240" w:lineRule="auto"/>
        <w:ind w:left="4147"/>
        <w:jc w:val="right"/>
        <w:rPr>
          <w:rFonts w:ascii="Times New Roman" w:eastAsia="Times New Roman" w:hAnsi="Times New Roman"/>
          <w:i/>
          <w:lang w:eastAsia="lv-LV"/>
        </w:rPr>
      </w:pPr>
      <w:r w:rsidRPr="00984627">
        <w:rPr>
          <w:rFonts w:ascii="Times New Roman" w:eastAsia="Times New Roman" w:hAnsi="Times New Roman"/>
          <w:i/>
          <w:lang w:eastAsia="lv-LV"/>
        </w:rPr>
        <w:t xml:space="preserve">iepirkuma </w:t>
      </w:r>
    </w:p>
    <w:p w:rsidR="00984627" w:rsidRPr="00984627" w:rsidRDefault="00C508D0" w:rsidP="00984627">
      <w:pPr>
        <w:autoSpaceDE w:val="0"/>
        <w:autoSpaceDN w:val="0"/>
        <w:adjustRightInd w:val="0"/>
        <w:spacing w:after="0" w:line="240" w:lineRule="auto"/>
        <w:ind w:left="4147"/>
        <w:jc w:val="right"/>
        <w:rPr>
          <w:rFonts w:ascii="Times New Roman" w:eastAsia="Times New Roman" w:hAnsi="Times New Roman"/>
          <w:i/>
          <w:lang w:eastAsia="lv-LV"/>
        </w:rPr>
      </w:pPr>
      <w:r>
        <w:rPr>
          <w:rFonts w:ascii="Times New Roman" w:eastAsia="Times New Roman" w:hAnsi="Times New Roman"/>
          <w:i/>
          <w:lang w:eastAsia="lv-LV"/>
        </w:rPr>
        <w:t>“Par munīcijas iegādi</w:t>
      </w:r>
      <w:r w:rsidR="00984627" w:rsidRPr="00984627">
        <w:rPr>
          <w:rFonts w:ascii="Times New Roman" w:eastAsia="Times New Roman" w:hAnsi="Times New Roman"/>
          <w:i/>
          <w:lang w:eastAsia="lv-LV"/>
        </w:rPr>
        <w:t>”</w:t>
      </w:r>
      <w:r w:rsidR="00984627">
        <w:rPr>
          <w:rFonts w:ascii="Times New Roman" w:eastAsia="Times New Roman" w:hAnsi="Times New Roman"/>
          <w:i/>
          <w:lang w:eastAsia="lv-LV"/>
        </w:rPr>
        <w:t>,</w:t>
      </w:r>
    </w:p>
    <w:p w:rsidR="00A25E6C" w:rsidRPr="00984627" w:rsidRDefault="00DB5646" w:rsidP="00984627">
      <w:pPr>
        <w:autoSpaceDE w:val="0"/>
        <w:autoSpaceDN w:val="0"/>
        <w:adjustRightInd w:val="0"/>
        <w:spacing w:after="0" w:line="240" w:lineRule="auto"/>
        <w:ind w:left="4147"/>
        <w:jc w:val="right"/>
        <w:rPr>
          <w:rFonts w:ascii="Times New Roman" w:eastAsia="Times New Roman" w:hAnsi="Times New Roman"/>
          <w:i/>
          <w:lang w:eastAsia="lv-LV"/>
        </w:rPr>
      </w:pPr>
      <w:r>
        <w:rPr>
          <w:rFonts w:ascii="Times New Roman" w:eastAsia="Times New Roman" w:hAnsi="Times New Roman"/>
          <w:i/>
          <w:lang w:eastAsia="lv-LV"/>
        </w:rPr>
        <w:t>Nr. RPP 2016/25</w:t>
      </w:r>
      <w:r w:rsidR="00984627">
        <w:rPr>
          <w:rFonts w:ascii="Times New Roman" w:eastAsia="Times New Roman" w:hAnsi="Times New Roman"/>
          <w:i/>
          <w:lang w:eastAsia="lv-LV"/>
        </w:rPr>
        <w:t>,</w:t>
      </w:r>
      <w:r w:rsidR="00A25E6C" w:rsidRPr="00984627">
        <w:rPr>
          <w:rFonts w:ascii="Times New Roman" w:eastAsia="Times New Roman" w:hAnsi="Times New Roman"/>
          <w:i/>
          <w:lang w:eastAsia="lv-LV"/>
        </w:rPr>
        <w:t xml:space="preserve"> instrukcijai</w:t>
      </w:r>
    </w:p>
    <w:p w:rsidR="00A25E6C" w:rsidRPr="00B3257E" w:rsidRDefault="00A25E6C" w:rsidP="00A25E6C">
      <w:pPr>
        <w:autoSpaceDE w:val="0"/>
        <w:autoSpaceDN w:val="0"/>
        <w:adjustRightInd w:val="0"/>
        <w:spacing w:after="0" w:line="240" w:lineRule="auto"/>
        <w:ind w:left="4147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  <w:r w:rsidRPr="009A4349"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t>PIE</w:t>
      </w:r>
      <w:r w:rsidR="00C34287"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t>TEIKUMS</w:t>
      </w:r>
    </w:p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9A4349">
        <w:rPr>
          <w:rFonts w:ascii="Times New Roman" w:eastAsia="Times New Roman" w:hAnsi="Times New Roman"/>
          <w:b/>
          <w:sz w:val="24"/>
          <w:szCs w:val="24"/>
          <w:lang w:eastAsia="lv-LV"/>
        </w:rPr>
        <w:t>Iepirkums „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Par</w:t>
      </w:r>
      <w:r w:rsidRPr="009A434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C508D0">
        <w:rPr>
          <w:rFonts w:ascii="Times New Roman" w:eastAsia="Times New Roman" w:hAnsi="Times New Roman"/>
          <w:b/>
          <w:sz w:val="24"/>
          <w:szCs w:val="24"/>
          <w:lang w:eastAsia="lv-LV"/>
        </w:rPr>
        <w:t>munīcijas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iegādi</w:t>
      </w:r>
      <w:r w:rsidRPr="009A4349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</w:p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ID Nr. RPP</w:t>
      </w:r>
      <w:r w:rsidRPr="009A434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="00DB564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2016/25</w:t>
      </w:r>
    </w:p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1"/>
        <w:gridCol w:w="3931"/>
        <w:gridCol w:w="3198"/>
      </w:tblGrid>
      <w:tr w:rsidR="00A25E6C" w:rsidRPr="009A4349" w:rsidTr="002F010D">
        <w:tc>
          <w:tcPr>
            <w:tcW w:w="1275" w:type="pct"/>
            <w:tcBorders>
              <w:top w:val="nil"/>
              <w:left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672" w:type="pct"/>
            <w:tcBorders>
              <w:top w:val="nil"/>
              <w:left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A25E6C" w:rsidRPr="009A4349" w:rsidTr="002F010D">
        <w:tc>
          <w:tcPr>
            <w:tcW w:w="1275" w:type="pct"/>
            <w:tcBorders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lang w:eastAsia="lv-LV"/>
              </w:rPr>
              <w:t>Vieta</w:t>
            </w: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672" w:type="pct"/>
            <w:tcBorders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lang w:eastAsia="lv-LV"/>
              </w:rPr>
              <w:t>Datums</w:t>
            </w:r>
          </w:p>
        </w:tc>
      </w:tr>
    </w:tbl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9"/>
        <w:gridCol w:w="991"/>
        <w:gridCol w:w="2750"/>
        <w:gridCol w:w="934"/>
        <w:gridCol w:w="2636"/>
      </w:tblGrid>
      <w:tr w:rsidR="00A25E6C" w:rsidRPr="009A4349" w:rsidTr="002F01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b/>
                <w:lang w:eastAsia="lv-LV"/>
              </w:rPr>
              <w:t>Informācija par pretendentu</w:t>
            </w:r>
          </w:p>
        </w:tc>
      </w:tr>
      <w:tr w:rsidR="00A25E6C" w:rsidRPr="009A4349" w:rsidTr="00E207A8">
        <w:trPr>
          <w:cantSplit/>
        </w:trPr>
        <w:tc>
          <w:tcPr>
            <w:tcW w:w="1698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nosaukums:</w:t>
            </w:r>
          </w:p>
        </w:tc>
        <w:tc>
          <w:tcPr>
            <w:tcW w:w="3302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698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 un datums:</w:t>
            </w:r>
          </w:p>
        </w:tc>
        <w:tc>
          <w:tcPr>
            <w:tcW w:w="3302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698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adrese:</w:t>
            </w:r>
          </w:p>
        </w:tc>
        <w:tc>
          <w:tcPr>
            <w:tcW w:w="3302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698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Pasta adrese:</w:t>
            </w:r>
          </w:p>
        </w:tc>
        <w:tc>
          <w:tcPr>
            <w:tcW w:w="3302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2F01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Finanšu rekvizīti</w:t>
            </w: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kods: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2F01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Informācija par pretendenta kontaktpersonu (atbildīgo personu)</w:t>
            </w: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Ieņemamais amats: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1955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88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Fakss:</w:t>
            </w:r>
          </w:p>
        </w:tc>
        <w:tc>
          <w:tcPr>
            <w:tcW w:w="1377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Ar šī pieteikuma iesniegšanu: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1. Piesakām savu dalību iepirkumā „Par </w:t>
      </w:r>
      <w:r w:rsidR="00C508D0">
        <w:rPr>
          <w:rFonts w:ascii="Times New Roman" w:eastAsia="Times New Roman" w:hAnsi="Times New Roman"/>
          <w:sz w:val="26"/>
          <w:szCs w:val="26"/>
          <w:lang w:eastAsia="lv-LV"/>
        </w:rPr>
        <w:t>munīcijas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iegādi”</w:t>
      </w:r>
      <w:r w:rsidR="00C508D0">
        <w:rPr>
          <w:rFonts w:ascii="Times New Roman" w:eastAsia="Times New Roman" w:hAnsi="Times New Roman"/>
          <w:sz w:val="26"/>
          <w:szCs w:val="26"/>
          <w:lang w:eastAsia="lv-LV"/>
        </w:rPr>
        <w:t>,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iepirku</w:t>
      </w:r>
      <w:r>
        <w:rPr>
          <w:rFonts w:ascii="Times New Roman" w:eastAsia="Times New Roman" w:hAnsi="Times New Roman"/>
          <w:sz w:val="26"/>
          <w:szCs w:val="26"/>
          <w:lang w:eastAsia="lv-LV"/>
        </w:rPr>
        <w:t xml:space="preserve">ma </w:t>
      </w:r>
      <w:r w:rsidR="00984627">
        <w:rPr>
          <w:rFonts w:ascii="Times New Roman" w:eastAsia="Times New Roman" w:hAnsi="Times New Roman"/>
          <w:sz w:val="26"/>
          <w:szCs w:val="26"/>
          <w:lang w:eastAsia="lv-LV"/>
        </w:rPr>
        <w:t xml:space="preserve"> identifikācijas  Nr.</w:t>
      </w:r>
      <w:r w:rsidR="00C508D0"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  <w:r w:rsidR="00DB5646">
        <w:rPr>
          <w:rFonts w:ascii="Times New Roman" w:eastAsia="Times New Roman" w:hAnsi="Times New Roman"/>
          <w:sz w:val="26"/>
          <w:szCs w:val="26"/>
          <w:lang w:eastAsia="lv-LV"/>
        </w:rPr>
        <w:t>RPP 2016/25</w:t>
      </w:r>
      <w:bookmarkStart w:id="0" w:name="_GoBack"/>
      <w:bookmarkEnd w:id="0"/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.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2. Apstiprinām, ka esam iepazinušies ar iepirkuma instrukciju, tajā skaitā ar </w:t>
      </w:r>
      <w:r w:rsidR="00984627">
        <w:rPr>
          <w:rFonts w:ascii="Times New Roman" w:eastAsia="Times New Roman" w:hAnsi="Times New Roman"/>
          <w:sz w:val="26"/>
          <w:szCs w:val="26"/>
          <w:lang w:eastAsia="lv-LV"/>
        </w:rPr>
        <w:t>t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ehnisko specifikāciju</w:t>
      </w:r>
      <w:r w:rsidR="00C34287">
        <w:rPr>
          <w:rFonts w:ascii="Times New Roman" w:eastAsia="Times New Roman" w:hAnsi="Times New Roman"/>
          <w:sz w:val="26"/>
          <w:szCs w:val="26"/>
          <w:lang w:eastAsia="lv-LV"/>
        </w:rPr>
        <w:t xml:space="preserve"> un finanšu piedāvājumu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, un piekrītam visiem tajos minētajiem nosacījumiem, tie ir skaidri un saprotami, iebildumu un pretenziju pret tiem nav. 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3.Apliecinam, ka mūsu</w:t>
      </w:r>
      <w:r w:rsidR="003A339C">
        <w:rPr>
          <w:rFonts w:ascii="Times New Roman" w:eastAsia="Times New Roman" w:hAnsi="Times New Roman"/>
          <w:sz w:val="26"/>
          <w:szCs w:val="26"/>
          <w:lang w:eastAsia="lv-LV"/>
        </w:rPr>
        <w:t xml:space="preserve"> rīcībā ir pietiekami 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resursi, </w:t>
      </w:r>
      <w:r w:rsidR="003A339C">
        <w:rPr>
          <w:rFonts w:ascii="Times New Roman" w:eastAsia="Times New Roman" w:hAnsi="Times New Roman"/>
          <w:sz w:val="26"/>
          <w:szCs w:val="26"/>
          <w:lang w:eastAsia="lv-LV"/>
        </w:rPr>
        <w:t xml:space="preserve"> lai  nodrošinātu  piegādi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šajā iepirkumā pieprasītajā apjomā, kvalitātē</w:t>
      </w:r>
      <w:r w:rsidR="003A339C">
        <w:rPr>
          <w:rFonts w:ascii="Times New Roman" w:eastAsia="Times New Roman" w:hAnsi="Times New Roman"/>
          <w:sz w:val="26"/>
          <w:szCs w:val="26"/>
          <w:lang w:eastAsia="lv-LV"/>
        </w:rPr>
        <w:t xml:space="preserve">, termiņā, 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atbilstoši Latvijas Republikas normatīvo aktu prasībām.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4. Ar šo apliecinām, ka visa iesniegtā informācija ir patiesa.</w:t>
      </w:r>
    </w:p>
    <w:p w:rsidR="00A25E6C" w:rsidRDefault="00A25E6C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25E6C" w:rsidRPr="009A4349" w:rsidTr="002F010D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A25E6C" w:rsidRPr="009A4349" w:rsidTr="002F010D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A25E6C" w:rsidRPr="009A4349" w:rsidRDefault="00A25E6C" w:rsidP="0080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i/>
                <w:lang w:eastAsia="lv-LV"/>
              </w:rPr>
              <w:t>Pretendenta likumiskā vai pilnvarotā pārstāvja amats, vārds, uzvārds un paraksts</w:t>
            </w:r>
          </w:p>
        </w:tc>
      </w:tr>
    </w:tbl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25E6C" w:rsidRDefault="00A25E6C" w:rsidP="00A25E6C">
      <w:pPr>
        <w:rPr>
          <w:rFonts w:ascii="Times New Roman" w:hAnsi="Times New Roman"/>
          <w:b/>
          <w:color w:val="FF0000"/>
          <w:sz w:val="26"/>
          <w:szCs w:val="26"/>
        </w:rPr>
      </w:pPr>
    </w:p>
    <w:p w:rsidR="00EA22D7" w:rsidRDefault="00EA22D7"/>
    <w:sectPr w:rsidR="00EA22D7" w:rsidSect="00C508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6C"/>
    <w:rsid w:val="002D1A7C"/>
    <w:rsid w:val="003A339C"/>
    <w:rsid w:val="007F07EA"/>
    <w:rsid w:val="008076E9"/>
    <w:rsid w:val="00915B8D"/>
    <w:rsid w:val="00937317"/>
    <w:rsid w:val="00984627"/>
    <w:rsid w:val="00A25E6C"/>
    <w:rsid w:val="00C34287"/>
    <w:rsid w:val="00C508D0"/>
    <w:rsid w:val="00DB5646"/>
    <w:rsid w:val="00E207A8"/>
    <w:rsid w:val="00EA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25E6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25E6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Diāna Belozerova</cp:lastModifiedBy>
  <cp:revision>6</cp:revision>
  <cp:lastPrinted>2016-04-18T13:55:00Z</cp:lastPrinted>
  <dcterms:created xsi:type="dcterms:W3CDTF">2016-04-18T12:28:00Z</dcterms:created>
  <dcterms:modified xsi:type="dcterms:W3CDTF">2016-07-26T11:35:00Z</dcterms:modified>
</cp:coreProperties>
</file>