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E7" w:rsidRPr="00680943" w:rsidRDefault="00537CE7" w:rsidP="00537CE7">
      <w:pPr>
        <w:jc w:val="center"/>
        <w:outlineLvl w:val="0"/>
        <w:rPr>
          <w:b/>
          <w:sz w:val="26"/>
          <w:szCs w:val="26"/>
          <w:lang w:val="lv-LV" w:eastAsia="lv-LV"/>
        </w:rPr>
      </w:pPr>
      <w:r w:rsidRPr="00680943">
        <w:rPr>
          <w:b/>
          <w:sz w:val="26"/>
          <w:szCs w:val="26"/>
          <w:lang w:val="lv-LV" w:eastAsia="lv-LV"/>
        </w:rPr>
        <w:t>LĒMUMS IEPIRKUMA</w:t>
      </w:r>
    </w:p>
    <w:p w:rsidR="00006DAC" w:rsidRPr="00680943" w:rsidRDefault="00D1055A" w:rsidP="00006DAC">
      <w:pPr>
        <w:shd w:val="clear" w:color="auto" w:fill="FFFFFF"/>
        <w:spacing w:before="120" w:after="120"/>
        <w:contextualSpacing/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“</w:t>
      </w:r>
      <w:r w:rsidR="00A816CB" w:rsidRPr="000E6808">
        <w:rPr>
          <w:b/>
          <w:bCs/>
          <w:sz w:val="26"/>
          <w:lang w:val="lv-LV"/>
        </w:rPr>
        <w:t>Par reprezentatīvo un informatīvo izdales materiālu piegādi</w:t>
      </w:r>
      <w:r w:rsidR="00006DAC" w:rsidRPr="00680943">
        <w:rPr>
          <w:sz w:val="26"/>
          <w:szCs w:val="26"/>
          <w:lang w:val="lv-LV"/>
        </w:rPr>
        <w:t>”</w:t>
      </w:r>
    </w:p>
    <w:p w:rsidR="00006DAC" w:rsidRDefault="00A816CB" w:rsidP="00006DAC">
      <w:pPr>
        <w:jc w:val="center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(identifikācijas </w:t>
      </w:r>
      <w:proofErr w:type="spellStart"/>
      <w:r w:rsidR="00E327BE" w:rsidRPr="00680943">
        <w:rPr>
          <w:sz w:val="26"/>
          <w:szCs w:val="26"/>
          <w:lang w:val="lv-LV"/>
        </w:rPr>
        <w:t>Nr.RPP</w:t>
      </w:r>
      <w:proofErr w:type="spellEnd"/>
      <w:r w:rsidR="00E327BE" w:rsidRPr="00680943">
        <w:rPr>
          <w:sz w:val="26"/>
          <w:szCs w:val="26"/>
          <w:lang w:val="lv-LV"/>
        </w:rPr>
        <w:t xml:space="preserve"> </w:t>
      </w:r>
      <w:r w:rsidR="00726E90">
        <w:rPr>
          <w:sz w:val="26"/>
          <w:szCs w:val="26"/>
          <w:lang w:val="lv-LV"/>
        </w:rPr>
        <w:t>2018</w:t>
      </w:r>
      <w:r w:rsidR="00E327BE" w:rsidRPr="00680943">
        <w:rPr>
          <w:sz w:val="26"/>
          <w:szCs w:val="26"/>
          <w:lang w:val="lv-LV"/>
        </w:rPr>
        <w:t>/1</w:t>
      </w:r>
      <w:r>
        <w:rPr>
          <w:sz w:val="26"/>
          <w:szCs w:val="26"/>
          <w:lang w:val="lv-LV"/>
        </w:rPr>
        <w:t>3</w:t>
      </w:r>
      <w:r w:rsidR="00006DAC" w:rsidRPr="00680943">
        <w:rPr>
          <w:sz w:val="26"/>
          <w:szCs w:val="26"/>
          <w:lang w:val="lv-LV"/>
        </w:rPr>
        <w:t>)</w:t>
      </w:r>
    </w:p>
    <w:p w:rsidR="00D1055A" w:rsidRPr="00D1055A" w:rsidRDefault="00D1055A" w:rsidP="00006DAC">
      <w:pPr>
        <w:jc w:val="center"/>
        <w:outlineLvl w:val="0"/>
        <w:rPr>
          <w:b/>
          <w:sz w:val="26"/>
          <w:szCs w:val="26"/>
          <w:lang w:val="lv-LV"/>
        </w:rPr>
      </w:pPr>
      <w:r w:rsidRPr="00D1055A">
        <w:rPr>
          <w:b/>
          <w:sz w:val="26"/>
          <w:szCs w:val="26"/>
          <w:lang w:val="lv-LV"/>
        </w:rPr>
        <w:t>daļā Nr.1</w:t>
      </w:r>
    </w:p>
    <w:p w:rsidR="00D82C2B" w:rsidRPr="00680943" w:rsidRDefault="00D82C2B" w:rsidP="00006DAC">
      <w:pPr>
        <w:jc w:val="center"/>
        <w:rPr>
          <w:sz w:val="26"/>
          <w:szCs w:val="26"/>
          <w:lang w:val="lv-LV"/>
        </w:rPr>
      </w:pPr>
    </w:p>
    <w:p w:rsidR="00D82C2B" w:rsidRPr="00D1055A" w:rsidRDefault="00D82C2B" w:rsidP="00D82C2B">
      <w:pPr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 xml:space="preserve">Rīgā, </w:t>
      </w:r>
      <w:r w:rsidR="00E327BE" w:rsidRPr="00D1055A">
        <w:rPr>
          <w:sz w:val="26"/>
          <w:szCs w:val="26"/>
          <w:lang w:val="lv-LV"/>
        </w:rPr>
        <w:t>2018</w:t>
      </w:r>
      <w:r w:rsidRPr="00D1055A">
        <w:rPr>
          <w:sz w:val="26"/>
          <w:szCs w:val="26"/>
          <w:lang w:val="lv-LV"/>
        </w:rPr>
        <w:t xml:space="preserve">.gada </w:t>
      </w:r>
      <w:r w:rsidR="00F118E8">
        <w:rPr>
          <w:sz w:val="26"/>
          <w:szCs w:val="26"/>
          <w:lang w:val="lv-LV"/>
        </w:rPr>
        <w:t>20</w:t>
      </w:r>
      <w:r w:rsidR="00A816CB" w:rsidRPr="00D1055A">
        <w:rPr>
          <w:sz w:val="26"/>
          <w:szCs w:val="26"/>
          <w:lang w:val="lv-LV"/>
        </w:rPr>
        <w:t xml:space="preserve">.septembrī </w:t>
      </w:r>
    </w:p>
    <w:p w:rsidR="00D82C2B" w:rsidRPr="00D1055A" w:rsidRDefault="00D82C2B" w:rsidP="00D82C2B">
      <w:pPr>
        <w:jc w:val="both"/>
        <w:rPr>
          <w:sz w:val="26"/>
          <w:szCs w:val="26"/>
          <w:lang w:val="lv-LV"/>
        </w:rPr>
      </w:pPr>
    </w:p>
    <w:p w:rsidR="00044A73" w:rsidRPr="00D1055A" w:rsidRDefault="00F97E18" w:rsidP="00680943">
      <w:pPr>
        <w:ind w:firstLine="709"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I</w:t>
      </w:r>
      <w:r w:rsidR="00D1055A" w:rsidRPr="00D1055A">
        <w:rPr>
          <w:sz w:val="26"/>
          <w:szCs w:val="26"/>
          <w:lang w:val="lv-LV"/>
        </w:rPr>
        <w:t>epirkuma “</w:t>
      </w:r>
      <w:r w:rsidR="00D1055A" w:rsidRPr="00D1055A">
        <w:rPr>
          <w:bCs/>
          <w:sz w:val="26"/>
          <w:szCs w:val="26"/>
          <w:lang w:val="lv-LV"/>
        </w:rPr>
        <w:t>Par reprezentatīvo un informatīvo izdales materiālu piegādi</w:t>
      </w:r>
      <w:bookmarkStart w:id="0" w:name="_GoBack"/>
      <w:bookmarkEnd w:id="0"/>
      <w:r w:rsidR="00D1055A" w:rsidRPr="00D1055A">
        <w:rPr>
          <w:sz w:val="26"/>
          <w:szCs w:val="26"/>
          <w:lang w:val="lv-LV"/>
        </w:rPr>
        <w:t xml:space="preserve">“, identifikācijas </w:t>
      </w:r>
      <w:proofErr w:type="spellStart"/>
      <w:r w:rsidR="00D1055A" w:rsidRPr="00D1055A">
        <w:rPr>
          <w:sz w:val="26"/>
          <w:szCs w:val="26"/>
          <w:lang w:val="lv-LV"/>
        </w:rPr>
        <w:t>Nr.RPP</w:t>
      </w:r>
      <w:proofErr w:type="spellEnd"/>
      <w:r w:rsidR="00D1055A" w:rsidRPr="00D1055A">
        <w:rPr>
          <w:sz w:val="26"/>
          <w:szCs w:val="26"/>
          <w:lang w:val="lv-LV"/>
        </w:rPr>
        <w:t xml:space="preserve"> 2018/13 (turpmāk – Iepirkums), 1.daļā i</w:t>
      </w:r>
      <w:r w:rsidRPr="00D1055A">
        <w:rPr>
          <w:sz w:val="26"/>
          <w:szCs w:val="26"/>
          <w:lang w:val="lv-LV"/>
        </w:rPr>
        <w:t>esniegt</w:t>
      </w:r>
      <w:r w:rsidR="00A816CB" w:rsidRPr="00D1055A">
        <w:rPr>
          <w:sz w:val="26"/>
          <w:szCs w:val="26"/>
          <w:lang w:val="lv-LV"/>
        </w:rPr>
        <w:t>ie</w:t>
      </w:r>
      <w:r w:rsidRPr="00D1055A">
        <w:rPr>
          <w:sz w:val="26"/>
          <w:szCs w:val="26"/>
          <w:lang w:val="lv-LV"/>
        </w:rPr>
        <w:t xml:space="preserve"> piedāvājum</w:t>
      </w:r>
      <w:r w:rsidR="00A816CB" w:rsidRPr="00D1055A">
        <w:rPr>
          <w:sz w:val="26"/>
          <w:szCs w:val="26"/>
          <w:lang w:val="lv-LV"/>
        </w:rPr>
        <w:t>i</w:t>
      </w:r>
      <w:r w:rsidRPr="00D1055A">
        <w:rPr>
          <w:sz w:val="26"/>
          <w:szCs w:val="26"/>
          <w:lang w:val="lv-LV"/>
        </w:rPr>
        <w:t xml:space="preserve">: </w:t>
      </w:r>
    </w:p>
    <w:p w:rsidR="00F52547" w:rsidRPr="00F52547" w:rsidRDefault="00044A73" w:rsidP="00F118E8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b/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SIA “</w:t>
      </w:r>
      <w:proofErr w:type="spellStart"/>
      <w:r w:rsidRPr="00D1055A">
        <w:rPr>
          <w:sz w:val="26"/>
          <w:szCs w:val="26"/>
          <w:lang w:val="lv-LV"/>
        </w:rPr>
        <w:t>Watermelon</w:t>
      </w:r>
      <w:proofErr w:type="spellEnd"/>
      <w:r w:rsidRPr="00D1055A">
        <w:rPr>
          <w:sz w:val="26"/>
          <w:szCs w:val="26"/>
          <w:lang w:val="lv-LV"/>
        </w:rPr>
        <w:t xml:space="preserve">” piedāvātā cena </w:t>
      </w:r>
      <w:r w:rsidR="00D1055A" w:rsidRPr="00D1055A">
        <w:rPr>
          <w:sz w:val="26"/>
          <w:szCs w:val="26"/>
          <w:lang w:val="lv-LV"/>
        </w:rPr>
        <w:t xml:space="preserve">ir </w:t>
      </w:r>
      <w:r w:rsidRPr="00D1055A">
        <w:rPr>
          <w:sz w:val="26"/>
          <w:szCs w:val="26"/>
          <w:lang w:val="lv-LV"/>
        </w:rPr>
        <w:t xml:space="preserve">EUR 8 486.00 (astoņi tūkstoši četri simti astoņdesmit seši </w:t>
      </w:r>
      <w:proofErr w:type="spellStart"/>
      <w:r w:rsidRPr="00D1055A">
        <w:rPr>
          <w:sz w:val="26"/>
          <w:szCs w:val="26"/>
          <w:lang w:val="lv-LV"/>
        </w:rPr>
        <w:t>euro</w:t>
      </w:r>
      <w:proofErr w:type="spellEnd"/>
      <w:r w:rsidRPr="00D1055A">
        <w:rPr>
          <w:sz w:val="26"/>
          <w:szCs w:val="26"/>
          <w:lang w:val="lv-LV"/>
        </w:rPr>
        <w:t xml:space="preserve">, 00 centi) bez PVN. </w:t>
      </w:r>
    </w:p>
    <w:p w:rsidR="00044A73" w:rsidRPr="00F300CA" w:rsidRDefault="00F118E8" w:rsidP="00346305">
      <w:pPr>
        <w:shd w:val="clear" w:color="auto" w:fill="FFFFFF"/>
        <w:spacing w:before="120" w:after="120"/>
        <w:ind w:left="1069"/>
        <w:contextualSpacing/>
        <w:jc w:val="both"/>
        <w:rPr>
          <w:b/>
          <w:sz w:val="26"/>
          <w:szCs w:val="26"/>
          <w:lang w:val="lv-LV"/>
        </w:rPr>
      </w:pPr>
      <w:r w:rsidRPr="00F52547">
        <w:rPr>
          <w:b/>
          <w:sz w:val="26"/>
          <w:szCs w:val="26"/>
          <w:lang w:val="lv-LV"/>
        </w:rPr>
        <w:t>Veicot finanšu</w:t>
      </w:r>
      <w:r w:rsidR="00346305" w:rsidRPr="00F52547">
        <w:rPr>
          <w:b/>
          <w:sz w:val="26"/>
          <w:szCs w:val="26"/>
          <w:lang w:val="lv-LV"/>
        </w:rPr>
        <w:t xml:space="preserve"> piedāvājuma pārbaudi konstatēta aritmētiska kļūda.</w:t>
      </w:r>
      <w:r w:rsidR="00F52547">
        <w:rPr>
          <w:b/>
          <w:sz w:val="26"/>
          <w:szCs w:val="26"/>
          <w:lang w:val="lv-LV"/>
        </w:rPr>
        <w:t xml:space="preserve"> </w:t>
      </w:r>
      <w:r w:rsidRPr="00F52547">
        <w:rPr>
          <w:b/>
          <w:sz w:val="26"/>
          <w:szCs w:val="26"/>
          <w:lang w:val="lv-LV"/>
        </w:rPr>
        <w:t>SIA “</w:t>
      </w:r>
      <w:proofErr w:type="spellStart"/>
      <w:r w:rsidRPr="00F52547">
        <w:rPr>
          <w:b/>
          <w:sz w:val="26"/>
          <w:szCs w:val="26"/>
          <w:lang w:val="lv-LV"/>
        </w:rPr>
        <w:t>Watermelon</w:t>
      </w:r>
      <w:proofErr w:type="spellEnd"/>
      <w:r w:rsidRPr="00F52547">
        <w:rPr>
          <w:b/>
          <w:sz w:val="26"/>
          <w:szCs w:val="26"/>
          <w:lang w:val="lv-LV"/>
        </w:rPr>
        <w:t xml:space="preserve">” piedāvātā cena </w:t>
      </w:r>
      <w:r w:rsidRPr="00F300CA">
        <w:rPr>
          <w:b/>
          <w:sz w:val="26"/>
          <w:szCs w:val="26"/>
          <w:lang w:val="lv-LV"/>
        </w:rPr>
        <w:t xml:space="preserve"> </w:t>
      </w:r>
      <w:r w:rsidR="00346305">
        <w:rPr>
          <w:b/>
          <w:sz w:val="26"/>
          <w:szCs w:val="26"/>
          <w:lang w:val="lv-LV"/>
        </w:rPr>
        <w:t xml:space="preserve">ir </w:t>
      </w:r>
      <w:r w:rsidRPr="00F300CA">
        <w:rPr>
          <w:b/>
          <w:sz w:val="26"/>
          <w:szCs w:val="26"/>
          <w:lang w:val="lv-LV"/>
        </w:rPr>
        <w:t xml:space="preserve">EUR 11 375.00 (vienpadsmit tūkstoši trīs simti septiņdesmit pieci </w:t>
      </w:r>
      <w:proofErr w:type="spellStart"/>
      <w:r w:rsidRPr="00F300CA">
        <w:rPr>
          <w:b/>
          <w:sz w:val="26"/>
          <w:szCs w:val="26"/>
          <w:lang w:val="lv-LV"/>
        </w:rPr>
        <w:t>euro</w:t>
      </w:r>
      <w:proofErr w:type="spellEnd"/>
      <w:r w:rsidRPr="00F300CA">
        <w:rPr>
          <w:b/>
          <w:sz w:val="26"/>
          <w:szCs w:val="26"/>
          <w:lang w:val="lv-LV"/>
        </w:rPr>
        <w:t>, 00 centi).</w:t>
      </w:r>
    </w:p>
    <w:p w:rsidR="00044A73" w:rsidRPr="00D1055A" w:rsidRDefault="00044A73" w:rsidP="00044A73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 xml:space="preserve">SIA “Daiļrade EKSPO” piedāvātā cena ir EUR 13 555.00 (trīspadsmit tūkstoši pieci simti piecdesmit pieci </w:t>
      </w:r>
      <w:proofErr w:type="spellStart"/>
      <w:r w:rsidRPr="00D1055A">
        <w:rPr>
          <w:sz w:val="26"/>
          <w:szCs w:val="26"/>
          <w:lang w:val="lv-LV"/>
        </w:rPr>
        <w:t>euro</w:t>
      </w:r>
      <w:proofErr w:type="spellEnd"/>
      <w:r w:rsidRPr="00D1055A">
        <w:rPr>
          <w:sz w:val="26"/>
          <w:szCs w:val="26"/>
          <w:lang w:val="lv-LV"/>
        </w:rPr>
        <w:t>, 00 centi) bez PVN.</w:t>
      </w:r>
    </w:p>
    <w:p w:rsidR="00044A73" w:rsidRPr="00D1055A" w:rsidRDefault="00044A73" w:rsidP="00044A73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 xml:space="preserve">SIA “PRO-BALTIC” piedāvātā cena ir EUR 11 250.00 (vienpadsmit tūkstoši divi simti piecdesmit </w:t>
      </w:r>
      <w:proofErr w:type="spellStart"/>
      <w:r w:rsidRPr="00D1055A">
        <w:rPr>
          <w:sz w:val="26"/>
          <w:szCs w:val="26"/>
          <w:lang w:val="lv-LV"/>
        </w:rPr>
        <w:t>euro</w:t>
      </w:r>
      <w:proofErr w:type="spellEnd"/>
      <w:r w:rsidRPr="00D1055A">
        <w:rPr>
          <w:sz w:val="26"/>
          <w:szCs w:val="26"/>
          <w:lang w:val="lv-LV"/>
        </w:rPr>
        <w:t>, 00 centi) bez PVN.</w:t>
      </w:r>
    </w:p>
    <w:p w:rsidR="00044A73" w:rsidRPr="00D1055A" w:rsidRDefault="00044A73" w:rsidP="00044A73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SIA “</w:t>
      </w:r>
      <w:proofErr w:type="spellStart"/>
      <w:r w:rsidRPr="00D1055A">
        <w:rPr>
          <w:sz w:val="26"/>
          <w:szCs w:val="26"/>
          <w:lang w:val="lv-LV"/>
        </w:rPr>
        <w:t>SwanGifts</w:t>
      </w:r>
      <w:proofErr w:type="spellEnd"/>
      <w:r w:rsidRPr="00D1055A">
        <w:rPr>
          <w:sz w:val="26"/>
          <w:szCs w:val="26"/>
          <w:lang w:val="lv-LV"/>
        </w:rPr>
        <w:t xml:space="preserve">” piedāvātā cena ir EUR 10 730.00 (desmit tūkstoši septiņi simti trīsdesmit </w:t>
      </w:r>
      <w:proofErr w:type="spellStart"/>
      <w:r w:rsidRPr="00D1055A">
        <w:rPr>
          <w:sz w:val="26"/>
          <w:szCs w:val="26"/>
          <w:lang w:val="lv-LV"/>
        </w:rPr>
        <w:t>euro</w:t>
      </w:r>
      <w:proofErr w:type="spellEnd"/>
      <w:r w:rsidRPr="00D1055A">
        <w:rPr>
          <w:sz w:val="26"/>
          <w:szCs w:val="26"/>
          <w:lang w:val="lv-LV"/>
        </w:rPr>
        <w:t>, 00 centi) bez PVN.</w:t>
      </w:r>
    </w:p>
    <w:p w:rsidR="00044A73" w:rsidRPr="00D1055A" w:rsidRDefault="00044A73" w:rsidP="00044A73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 xml:space="preserve">SIA “GEKA” piedāvātā cena ir EUR 11 270.00 (vienpadsmit tūkstoši divi simti septiņdesmit </w:t>
      </w:r>
      <w:proofErr w:type="spellStart"/>
      <w:r w:rsidRPr="00D1055A">
        <w:rPr>
          <w:sz w:val="26"/>
          <w:szCs w:val="26"/>
          <w:lang w:val="lv-LV"/>
        </w:rPr>
        <w:t>euro</w:t>
      </w:r>
      <w:proofErr w:type="spellEnd"/>
      <w:r w:rsidRPr="00D1055A">
        <w:rPr>
          <w:sz w:val="26"/>
          <w:szCs w:val="26"/>
          <w:lang w:val="lv-LV"/>
        </w:rPr>
        <w:t>, 00 centi) bez PVN.</w:t>
      </w:r>
    </w:p>
    <w:p w:rsidR="00044A73" w:rsidRPr="00D1055A" w:rsidRDefault="00044A73" w:rsidP="00044A73">
      <w:pPr>
        <w:jc w:val="both"/>
        <w:rPr>
          <w:sz w:val="26"/>
          <w:szCs w:val="26"/>
          <w:lang w:val="lv-LV"/>
        </w:rPr>
      </w:pPr>
    </w:p>
    <w:p w:rsidR="00044A73" w:rsidRPr="00D1055A" w:rsidRDefault="00044A73" w:rsidP="00EC11C9">
      <w:pPr>
        <w:ind w:firstLine="851"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SIA “PRO-BALTIC” tehniskā specifikācija-finanšu piedāvājums Iepirkuma 1.daļā neat</w:t>
      </w:r>
      <w:r w:rsidR="00285000">
        <w:rPr>
          <w:sz w:val="26"/>
          <w:szCs w:val="26"/>
          <w:lang w:val="lv-LV"/>
        </w:rPr>
        <w:t>bilst Iepirkuma n</w:t>
      </w:r>
      <w:r w:rsidRPr="00D1055A">
        <w:rPr>
          <w:sz w:val="26"/>
          <w:szCs w:val="26"/>
          <w:lang w:val="lv-LV"/>
        </w:rPr>
        <w:t>olikumā noteiktajām prasībām.</w:t>
      </w:r>
    </w:p>
    <w:p w:rsidR="00044A73" w:rsidRDefault="00044A73" w:rsidP="00EC11C9">
      <w:pPr>
        <w:ind w:firstLine="851"/>
        <w:jc w:val="both"/>
        <w:rPr>
          <w:color w:val="000000"/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SIA “Daiļrade EKSPO” tehniskā specifikācija-finanšu piedāvāj</w:t>
      </w:r>
      <w:r w:rsidR="00285000">
        <w:rPr>
          <w:sz w:val="26"/>
          <w:szCs w:val="26"/>
          <w:lang w:val="lv-LV"/>
        </w:rPr>
        <w:t>ums Iepirkuma 1.daļā neatbilst Iepirkuma n</w:t>
      </w:r>
      <w:r w:rsidRPr="00D1055A">
        <w:rPr>
          <w:sz w:val="26"/>
          <w:szCs w:val="26"/>
          <w:lang w:val="lv-LV"/>
        </w:rPr>
        <w:t>olikumā noteiktajām prasībām.</w:t>
      </w:r>
      <w:r w:rsidRPr="00D1055A">
        <w:rPr>
          <w:color w:val="000000"/>
          <w:sz w:val="26"/>
          <w:szCs w:val="26"/>
          <w:lang w:val="lv-LV"/>
        </w:rPr>
        <w:t xml:space="preserve"> </w:t>
      </w:r>
    </w:p>
    <w:p w:rsidR="00EC11C9" w:rsidRPr="00D1055A" w:rsidRDefault="00EC11C9" w:rsidP="00EC11C9">
      <w:pPr>
        <w:ind w:firstLine="851"/>
        <w:jc w:val="both"/>
        <w:rPr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SIA “</w:t>
      </w:r>
      <w:proofErr w:type="spellStart"/>
      <w:r>
        <w:rPr>
          <w:color w:val="000000"/>
          <w:sz w:val="26"/>
          <w:szCs w:val="26"/>
          <w:lang w:val="lv-LV"/>
        </w:rPr>
        <w:t>Watermelon</w:t>
      </w:r>
      <w:proofErr w:type="spellEnd"/>
      <w:r>
        <w:rPr>
          <w:color w:val="000000"/>
          <w:sz w:val="26"/>
          <w:szCs w:val="26"/>
          <w:lang w:val="lv-LV"/>
        </w:rPr>
        <w:t>”, SIA “</w:t>
      </w:r>
      <w:proofErr w:type="spellStart"/>
      <w:r>
        <w:rPr>
          <w:color w:val="000000"/>
          <w:sz w:val="26"/>
          <w:szCs w:val="26"/>
          <w:lang w:val="lv-LV"/>
        </w:rPr>
        <w:t>SwanGifts</w:t>
      </w:r>
      <w:proofErr w:type="spellEnd"/>
      <w:r>
        <w:rPr>
          <w:color w:val="000000"/>
          <w:sz w:val="26"/>
          <w:szCs w:val="26"/>
          <w:lang w:val="lv-LV"/>
        </w:rPr>
        <w:t>” un SIA “GEKA” piedāvājumi Iepirkuma 1.daļā atbilst Iepirkuma nolikumā noteiktajām prasībām.</w:t>
      </w:r>
    </w:p>
    <w:p w:rsidR="00044A73" w:rsidRPr="00D1055A" w:rsidRDefault="00044A73" w:rsidP="00044A73">
      <w:pPr>
        <w:ind w:left="357"/>
        <w:jc w:val="both"/>
        <w:rPr>
          <w:b/>
          <w:sz w:val="26"/>
          <w:szCs w:val="26"/>
          <w:lang w:val="lv-LV"/>
        </w:rPr>
      </w:pPr>
    </w:p>
    <w:p w:rsidR="00F52547" w:rsidRPr="00F52547" w:rsidRDefault="00044A73" w:rsidP="00F52547">
      <w:pPr>
        <w:ind w:left="357" w:firstLine="352"/>
        <w:jc w:val="both"/>
        <w:rPr>
          <w:b/>
          <w:sz w:val="26"/>
          <w:szCs w:val="26"/>
          <w:lang w:val="lv-LV"/>
        </w:rPr>
      </w:pPr>
      <w:r w:rsidRPr="00D1055A">
        <w:rPr>
          <w:b/>
          <w:sz w:val="26"/>
          <w:szCs w:val="26"/>
          <w:lang w:val="lv-LV"/>
        </w:rPr>
        <w:t>Iepirkuma komisijas lēmums:</w:t>
      </w:r>
      <w:r w:rsidR="00F52547">
        <w:rPr>
          <w:b/>
          <w:sz w:val="26"/>
          <w:szCs w:val="26"/>
          <w:lang w:val="lv-LV"/>
        </w:rPr>
        <w:t xml:space="preserve"> </w:t>
      </w:r>
      <w:r w:rsidRPr="00D1055A">
        <w:rPr>
          <w:sz w:val="26"/>
          <w:szCs w:val="26"/>
          <w:lang w:val="lv-LV"/>
        </w:rPr>
        <w:t xml:space="preserve">Atzīt par saimnieciski visizdevīgāko piedāvājumu </w:t>
      </w:r>
      <w:r w:rsidR="00F52547" w:rsidRPr="00F52547">
        <w:rPr>
          <w:sz w:val="26"/>
          <w:szCs w:val="26"/>
          <w:lang w:val="lv-LV"/>
        </w:rPr>
        <w:t xml:space="preserve">un piešķirt līguma slēgšanas tiesības </w:t>
      </w:r>
      <w:r w:rsidR="00F52547" w:rsidRPr="00F52547">
        <w:rPr>
          <w:bCs/>
          <w:sz w:val="26"/>
          <w:szCs w:val="26"/>
          <w:lang w:val="lv-LV"/>
        </w:rPr>
        <w:t>SIA “</w:t>
      </w:r>
      <w:proofErr w:type="spellStart"/>
      <w:r w:rsidR="00F52547" w:rsidRPr="00F52547">
        <w:rPr>
          <w:bCs/>
          <w:sz w:val="26"/>
          <w:szCs w:val="26"/>
          <w:lang w:val="lv-LV"/>
        </w:rPr>
        <w:t>SwanGifts</w:t>
      </w:r>
      <w:proofErr w:type="spellEnd"/>
      <w:r w:rsidR="00F52547" w:rsidRPr="00F52547">
        <w:rPr>
          <w:bCs/>
          <w:sz w:val="26"/>
          <w:szCs w:val="26"/>
          <w:lang w:val="lv-LV"/>
        </w:rPr>
        <w:t xml:space="preserve">” reģistrācijas Nr.40103906635, un slēgt līgumu par kopējo līguma summu </w:t>
      </w:r>
      <w:r w:rsidR="00F52547" w:rsidRPr="00F52547">
        <w:rPr>
          <w:sz w:val="26"/>
          <w:szCs w:val="26"/>
          <w:lang w:val="lv-LV"/>
        </w:rPr>
        <w:t xml:space="preserve">EUR 10 730.00 (desmit tūkstoši septiņi simti trīsdesmit </w:t>
      </w:r>
      <w:proofErr w:type="spellStart"/>
      <w:r w:rsidR="00F52547" w:rsidRPr="00F52547">
        <w:rPr>
          <w:sz w:val="26"/>
          <w:szCs w:val="26"/>
          <w:lang w:val="lv-LV"/>
        </w:rPr>
        <w:t>euro</w:t>
      </w:r>
      <w:proofErr w:type="spellEnd"/>
      <w:r w:rsidR="00F52547" w:rsidRPr="00F52547">
        <w:rPr>
          <w:sz w:val="26"/>
          <w:szCs w:val="26"/>
          <w:lang w:val="lv-LV"/>
        </w:rPr>
        <w:t>, 00 centi) bez PVN.</w:t>
      </w:r>
    </w:p>
    <w:p w:rsidR="00F52547" w:rsidRPr="00680943" w:rsidRDefault="00F52547" w:rsidP="00F52547">
      <w:pPr>
        <w:ind w:left="990"/>
        <w:jc w:val="both"/>
        <w:rPr>
          <w:sz w:val="26"/>
          <w:szCs w:val="26"/>
          <w:lang w:val="lv-LV"/>
        </w:rPr>
      </w:pPr>
    </w:p>
    <w:p w:rsidR="00F52547" w:rsidRPr="00680943" w:rsidRDefault="00F52547">
      <w:pPr>
        <w:rPr>
          <w:lang w:val="lv-LV"/>
        </w:rPr>
      </w:pPr>
    </w:p>
    <w:p w:rsidR="00F52547" w:rsidRPr="00680943" w:rsidRDefault="00F52547">
      <w:pPr>
        <w:rPr>
          <w:lang w:val="lv-LV"/>
        </w:rPr>
      </w:pPr>
    </w:p>
    <w:sectPr w:rsidR="00F52547" w:rsidRPr="00680943" w:rsidSect="00044A73">
      <w:pgSz w:w="11906" w:h="16838"/>
      <w:pgMar w:top="141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73" w:rsidRDefault="00044A73" w:rsidP="00044A73">
      <w:r>
        <w:separator/>
      </w:r>
    </w:p>
  </w:endnote>
  <w:endnote w:type="continuationSeparator" w:id="0">
    <w:p w:rsidR="00044A73" w:rsidRDefault="00044A73" w:rsidP="0004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73" w:rsidRDefault="00044A73" w:rsidP="00044A73">
      <w:r>
        <w:separator/>
      </w:r>
    </w:p>
  </w:footnote>
  <w:footnote w:type="continuationSeparator" w:id="0">
    <w:p w:rsidR="00044A73" w:rsidRDefault="00044A73" w:rsidP="0004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523"/>
    <w:multiLevelType w:val="hybridMultilevel"/>
    <w:tmpl w:val="8C5C2370"/>
    <w:lvl w:ilvl="0" w:tplc="2F24BEAE">
      <w:start w:val="26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39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2">
    <w:nsid w:val="15BB6836"/>
    <w:multiLevelType w:val="hybridMultilevel"/>
    <w:tmpl w:val="35CC1EEC"/>
    <w:lvl w:ilvl="0" w:tplc="6BA28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4C3131"/>
    <w:multiLevelType w:val="hybridMultilevel"/>
    <w:tmpl w:val="88604B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03E3"/>
    <w:multiLevelType w:val="hybridMultilevel"/>
    <w:tmpl w:val="5EF8B5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E5F63"/>
    <w:multiLevelType w:val="hybridMultilevel"/>
    <w:tmpl w:val="4C7ED2AC"/>
    <w:lvl w:ilvl="0" w:tplc="391C6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53782"/>
    <w:multiLevelType w:val="hybridMultilevel"/>
    <w:tmpl w:val="3AA06148"/>
    <w:lvl w:ilvl="0" w:tplc="DD22050E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53" w:hanging="360"/>
      </w:pPr>
    </w:lvl>
    <w:lvl w:ilvl="2" w:tplc="0426001B" w:tentative="1">
      <w:start w:val="1"/>
      <w:numFmt w:val="lowerRoman"/>
      <w:lvlText w:val="%3."/>
      <w:lvlJc w:val="right"/>
      <w:pPr>
        <w:ind w:left="2273" w:hanging="180"/>
      </w:pPr>
    </w:lvl>
    <w:lvl w:ilvl="3" w:tplc="0426000F" w:tentative="1">
      <w:start w:val="1"/>
      <w:numFmt w:val="decimal"/>
      <w:lvlText w:val="%4."/>
      <w:lvlJc w:val="left"/>
      <w:pPr>
        <w:ind w:left="2993" w:hanging="360"/>
      </w:pPr>
    </w:lvl>
    <w:lvl w:ilvl="4" w:tplc="04260019" w:tentative="1">
      <w:start w:val="1"/>
      <w:numFmt w:val="lowerLetter"/>
      <w:lvlText w:val="%5."/>
      <w:lvlJc w:val="left"/>
      <w:pPr>
        <w:ind w:left="3713" w:hanging="360"/>
      </w:pPr>
    </w:lvl>
    <w:lvl w:ilvl="5" w:tplc="0426001B" w:tentative="1">
      <w:start w:val="1"/>
      <w:numFmt w:val="lowerRoman"/>
      <w:lvlText w:val="%6."/>
      <w:lvlJc w:val="right"/>
      <w:pPr>
        <w:ind w:left="4433" w:hanging="180"/>
      </w:pPr>
    </w:lvl>
    <w:lvl w:ilvl="6" w:tplc="0426000F" w:tentative="1">
      <w:start w:val="1"/>
      <w:numFmt w:val="decimal"/>
      <w:lvlText w:val="%7."/>
      <w:lvlJc w:val="left"/>
      <w:pPr>
        <w:ind w:left="5153" w:hanging="360"/>
      </w:pPr>
    </w:lvl>
    <w:lvl w:ilvl="7" w:tplc="04260019" w:tentative="1">
      <w:start w:val="1"/>
      <w:numFmt w:val="lowerLetter"/>
      <w:lvlText w:val="%8."/>
      <w:lvlJc w:val="left"/>
      <w:pPr>
        <w:ind w:left="5873" w:hanging="360"/>
      </w:pPr>
    </w:lvl>
    <w:lvl w:ilvl="8" w:tplc="042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7CB0343D"/>
    <w:multiLevelType w:val="hybridMultilevel"/>
    <w:tmpl w:val="75DE6B84"/>
    <w:lvl w:ilvl="0" w:tplc="7A5C88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2B"/>
    <w:rsid w:val="00006DAC"/>
    <w:rsid w:val="00044A73"/>
    <w:rsid w:val="000540DC"/>
    <w:rsid w:val="001A1365"/>
    <w:rsid w:val="001F1D6D"/>
    <w:rsid w:val="002446EB"/>
    <w:rsid w:val="00254A74"/>
    <w:rsid w:val="0027742D"/>
    <w:rsid w:val="00285000"/>
    <w:rsid w:val="003154F0"/>
    <w:rsid w:val="00346305"/>
    <w:rsid w:val="003645A6"/>
    <w:rsid w:val="00382449"/>
    <w:rsid w:val="00397EA1"/>
    <w:rsid w:val="003A1C40"/>
    <w:rsid w:val="003D209B"/>
    <w:rsid w:val="004115FA"/>
    <w:rsid w:val="004A216C"/>
    <w:rsid w:val="004C2EA8"/>
    <w:rsid w:val="004F711C"/>
    <w:rsid w:val="00537CE7"/>
    <w:rsid w:val="005C2AD2"/>
    <w:rsid w:val="00624F3B"/>
    <w:rsid w:val="00680943"/>
    <w:rsid w:val="00726E90"/>
    <w:rsid w:val="00772806"/>
    <w:rsid w:val="0078381C"/>
    <w:rsid w:val="00822988"/>
    <w:rsid w:val="00831AA3"/>
    <w:rsid w:val="0086777C"/>
    <w:rsid w:val="008F45E4"/>
    <w:rsid w:val="00932206"/>
    <w:rsid w:val="009C2514"/>
    <w:rsid w:val="00A816CB"/>
    <w:rsid w:val="00A85ABB"/>
    <w:rsid w:val="00AC40DA"/>
    <w:rsid w:val="00AD706F"/>
    <w:rsid w:val="00B56E1F"/>
    <w:rsid w:val="00B63070"/>
    <w:rsid w:val="00BD5AC4"/>
    <w:rsid w:val="00C21D5B"/>
    <w:rsid w:val="00D1055A"/>
    <w:rsid w:val="00D20083"/>
    <w:rsid w:val="00D27A7C"/>
    <w:rsid w:val="00D82C2B"/>
    <w:rsid w:val="00DE095F"/>
    <w:rsid w:val="00E327BE"/>
    <w:rsid w:val="00E41A40"/>
    <w:rsid w:val="00EC11C9"/>
    <w:rsid w:val="00F118E8"/>
    <w:rsid w:val="00F300CA"/>
    <w:rsid w:val="00F52547"/>
    <w:rsid w:val="00F64647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3645A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arakstarindkopaRakstz">
    <w:name w:val="Saraksta rindkopa Rakstz."/>
    <w:link w:val="Sarakstarindkopa"/>
    <w:uiPriority w:val="34"/>
    <w:locked/>
    <w:rsid w:val="00044A7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3645A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arakstarindkopaRakstz">
    <w:name w:val="Saraksta rindkopa Rakstz."/>
    <w:link w:val="Sarakstarindkopa"/>
    <w:uiPriority w:val="34"/>
    <w:locked/>
    <w:rsid w:val="00044A7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Dzintra Petrena</cp:lastModifiedBy>
  <cp:revision>7</cp:revision>
  <cp:lastPrinted>2017-02-17T07:40:00Z</cp:lastPrinted>
  <dcterms:created xsi:type="dcterms:W3CDTF">2018-09-20T06:47:00Z</dcterms:created>
  <dcterms:modified xsi:type="dcterms:W3CDTF">2018-09-20T10:56:00Z</dcterms:modified>
</cp:coreProperties>
</file>