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886"/>
        <w:tblW w:w="9832" w:type="dxa"/>
        <w:tblInd w:w="3" w:type="dxa"/>
        <w:tblLook w:val="04A0" w:firstRow="1" w:lastRow="0" w:firstColumn="1" w:lastColumn="0" w:noHBand="0" w:noVBand="1"/>
      </w:tblPr>
      <w:tblGrid>
        <w:gridCol w:w="9832"/>
      </w:tblGrid>
      <w:tr w:rsidR="004E4BB4" w:rsidRPr="004E4BB4" w:rsidTr="004F63BA">
        <w:trPr>
          <w:trHeight w:val="224"/>
        </w:trPr>
        <w:tc>
          <w:tcPr>
            <w:tcW w:w="9832" w:type="dxa"/>
            <w:noWrap/>
            <w:vAlign w:val="bottom"/>
            <w:hideMark/>
          </w:tcPr>
          <w:p w:rsidR="004E4BB4" w:rsidRPr="004E4BB4" w:rsidRDefault="004E4BB4" w:rsidP="004E4BB4">
            <w:pPr>
              <w:numPr>
                <w:ilvl w:val="0"/>
                <w:numId w:val="13"/>
              </w:numPr>
              <w:ind w:right="34"/>
              <w:jc w:val="right"/>
              <w:rPr>
                <w:b/>
                <w:bCs/>
                <w:sz w:val="22"/>
                <w:szCs w:val="22"/>
              </w:rPr>
            </w:pPr>
          </w:p>
        </w:tc>
      </w:tr>
      <w:tr w:rsidR="004E4BB4" w:rsidRPr="004E4BB4" w:rsidTr="004F63BA">
        <w:trPr>
          <w:trHeight w:val="20"/>
        </w:trPr>
        <w:tc>
          <w:tcPr>
            <w:tcW w:w="9832" w:type="dxa"/>
            <w:noWrap/>
            <w:vAlign w:val="bottom"/>
          </w:tcPr>
          <w:p w:rsidR="000F651C" w:rsidRDefault="000F651C" w:rsidP="000F651C">
            <w:pPr>
              <w:jc w:val="both"/>
              <w:rPr>
                <w:spacing w:val="-6"/>
                <w:sz w:val="26"/>
                <w:szCs w:val="26"/>
                <w:lang w:eastAsia="lv-LV"/>
              </w:rPr>
            </w:pPr>
          </w:p>
          <w:p w:rsidR="00EA1EA9" w:rsidRPr="002D44BB" w:rsidRDefault="00EA1EA9" w:rsidP="0049625F">
            <w:pPr>
              <w:widowControl w:val="0"/>
              <w:numPr>
                <w:ilvl w:val="0"/>
                <w:numId w:val="25"/>
              </w:numPr>
              <w:suppressAutoHyphens w:val="0"/>
              <w:autoSpaceDE w:val="0"/>
              <w:autoSpaceDN w:val="0"/>
              <w:adjustRightInd w:val="0"/>
              <w:jc w:val="center"/>
              <w:outlineLvl w:val="1"/>
              <w:rPr>
                <w:b/>
                <w:bCs/>
                <w:sz w:val="26"/>
                <w:szCs w:val="26"/>
                <w:lang w:eastAsia="lv-LV"/>
              </w:rPr>
            </w:pPr>
            <w:bookmarkStart w:id="0" w:name="_Toc340760682"/>
            <w:r w:rsidRPr="002D44BB">
              <w:rPr>
                <w:b/>
                <w:bCs/>
                <w:sz w:val="26"/>
                <w:szCs w:val="26"/>
                <w:lang w:eastAsia="lv-LV"/>
              </w:rPr>
              <w:t>VISPĀRĪGĀ INFORMĀCIJA</w:t>
            </w:r>
            <w:bookmarkEnd w:id="0"/>
            <w:r w:rsidRPr="002D44BB">
              <w:rPr>
                <w:b/>
                <w:bCs/>
                <w:sz w:val="26"/>
                <w:szCs w:val="26"/>
                <w:lang w:eastAsia="lv-LV"/>
              </w:rPr>
              <w:t>:</w:t>
            </w:r>
          </w:p>
          <w:p w:rsidR="00EA1EA9" w:rsidRDefault="00EA1EA9" w:rsidP="0049625F">
            <w:pPr>
              <w:widowControl w:val="0"/>
              <w:numPr>
                <w:ilvl w:val="1"/>
                <w:numId w:val="23"/>
              </w:numPr>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 </w:t>
            </w:r>
            <w:r w:rsidRPr="00EA1EA9">
              <w:rPr>
                <w:bCs/>
                <w:sz w:val="26"/>
                <w:szCs w:val="26"/>
                <w:lang w:eastAsia="lv-LV"/>
              </w:rPr>
              <w:t>Rīgas pašvaldīb</w:t>
            </w:r>
            <w:r w:rsidR="00BC0D3C">
              <w:rPr>
                <w:bCs/>
                <w:sz w:val="26"/>
                <w:szCs w:val="26"/>
                <w:lang w:eastAsia="lv-LV"/>
              </w:rPr>
              <w:t>as policija, Lomonosova iela 12A</w:t>
            </w:r>
            <w:r w:rsidRPr="00EA1EA9">
              <w:rPr>
                <w:bCs/>
                <w:sz w:val="26"/>
                <w:szCs w:val="26"/>
                <w:lang w:eastAsia="lv-LV"/>
              </w:rPr>
              <w:t xml:space="preserve">, Rīga, LV -1019,  </w:t>
            </w:r>
            <w:r w:rsidR="00942FE5">
              <w:rPr>
                <w:bCs/>
                <w:sz w:val="26"/>
                <w:szCs w:val="26"/>
              </w:rPr>
              <w:t xml:space="preserve"> banka AS ”</w:t>
            </w:r>
            <w:proofErr w:type="spellStart"/>
            <w:r w:rsidR="00942FE5">
              <w:rPr>
                <w:bCs/>
                <w:sz w:val="26"/>
                <w:szCs w:val="26"/>
              </w:rPr>
              <w:t>Luminor</w:t>
            </w:r>
            <w:proofErr w:type="spellEnd"/>
            <w:r w:rsidR="00942FE5">
              <w:rPr>
                <w:bCs/>
                <w:sz w:val="26"/>
                <w:szCs w:val="26"/>
              </w:rPr>
              <w:t xml:space="preserve"> </w:t>
            </w:r>
            <w:proofErr w:type="spellStart"/>
            <w:r w:rsidR="00942FE5">
              <w:rPr>
                <w:bCs/>
                <w:sz w:val="26"/>
                <w:szCs w:val="26"/>
              </w:rPr>
              <w:t>Bank</w:t>
            </w:r>
            <w:proofErr w:type="spellEnd"/>
            <w:r w:rsidR="00927B81">
              <w:rPr>
                <w:bCs/>
                <w:sz w:val="26"/>
                <w:szCs w:val="26"/>
              </w:rPr>
              <w:t xml:space="preserve">”, </w:t>
            </w:r>
            <w:r w:rsidRPr="00EA1EA9">
              <w:rPr>
                <w:bCs/>
                <w:sz w:val="26"/>
                <w:szCs w:val="26"/>
                <w:lang w:eastAsia="lv-LV"/>
              </w:rPr>
              <w:t xml:space="preserve">kods: NDEALV2X, konts: LV82NDEA0021800014010. </w:t>
            </w:r>
            <w:r w:rsidRPr="00EA1EA9">
              <w:rPr>
                <w:sz w:val="26"/>
                <w:szCs w:val="26"/>
                <w:lang w:eastAsia="lv-LV"/>
              </w:rPr>
              <w:t xml:space="preserve">Profila adrese internetā (turpmāk – Interneta vietne): </w:t>
            </w:r>
            <w:hyperlink r:id="rId9" w:history="1">
              <w:proofErr w:type="spellStart"/>
              <w:r w:rsidRPr="00EA1EA9">
                <w:rPr>
                  <w:color w:val="0000FF"/>
                  <w:sz w:val="26"/>
                  <w:szCs w:val="26"/>
                  <w:u w:val="single"/>
                  <w:lang w:eastAsia="lv-LV"/>
                </w:rPr>
                <w:t>rpp.riga.lv</w:t>
              </w:r>
              <w:proofErr w:type="spellEnd"/>
            </w:hyperlink>
            <w:r w:rsidRPr="00EA1EA9">
              <w:rPr>
                <w:sz w:val="26"/>
                <w:szCs w:val="26"/>
                <w:lang w:eastAsia="lv-LV"/>
              </w:rPr>
              <w:t>. Darba laiks – darba dienās no plkst. 8.30 līdz plkst. 17.00, (pusdienu pārtraukums no 12:00 līdz 12:30).</w:t>
            </w:r>
          </w:p>
          <w:p w:rsidR="008F3DD3" w:rsidRPr="00935E1A" w:rsidRDefault="00EA1EA9" w:rsidP="004F63BA">
            <w:pPr>
              <w:widowControl w:val="0"/>
              <w:numPr>
                <w:ilvl w:val="1"/>
                <w:numId w:val="23"/>
              </w:numPr>
              <w:suppressAutoHyphens w:val="0"/>
              <w:autoSpaceDE w:val="0"/>
              <w:autoSpaceDN w:val="0"/>
              <w:adjustRightInd w:val="0"/>
              <w:spacing w:before="100" w:beforeAutospacing="1" w:after="100" w:afterAutospacing="1"/>
              <w:ind w:left="0" w:hanging="3"/>
              <w:jc w:val="both"/>
              <w:rPr>
                <w:bCs/>
                <w:sz w:val="26"/>
                <w:szCs w:val="26"/>
                <w:lang w:eastAsia="lv-LV"/>
              </w:rPr>
            </w:pPr>
            <w:r w:rsidRPr="00EA1EA9">
              <w:rPr>
                <w:b/>
                <w:bCs/>
                <w:color w:val="000000"/>
                <w:sz w:val="26"/>
                <w:szCs w:val="26"/>
                <w:lang w:eastAsia="lv-LV"/>
              </w:rPr>
              <w:t>Piedāvājumu iesniegšana</w:t>
            </w:r>
            <w:r w:rsidRPr="00EA1EA9">
              <w:rPr>
                <w:bCs/>
                <w:color w:val="000000"/>
                <w:sz w:val="26"/>
                <w:szCs w:val="26"/>
                <w:lang w:eastAsia="lv-LV"/>
              </w:rPr>
              <w:t>:</w:t>
            </w:r>
            <w:r w:rsidRPr="00EA1EA9">
              <w:rPr>
                <w:color w:val="000000"/>
                <w:sz w:val="26"/>
                <w:szCs w:val="26"/>
                <w:lang w:eastAsia="lv-LV"/>
              </w:rPr>
              <w:t xml:space="preserve"> Ieinteresētais piegādātājs piedāvājumu var iesniegt  nosūtot to pa e-pastu – </w:t>
            </w:r>
            <w:hyperlink r:id="rId10" w:history="1">
              <w:r w:rsidR="0094554D" w:rsidRPr="004B5627">
                <w:rPr>
                  <w:rStyle w:val="Hipersaite"/>
                  <w:sz w:val="26"/>
                  <w:szCs w:val="26"/>
                  <w:lang w:eastAsia="lv-LV"/>
                </w:rPr>
                <w:t>Andrejs.Vessers@riga.lv</w:t>
              </w:r>
            </w:hyperlink>
            <w:r w:rsidRPr="00E66192">
              <w:rPr>
                <w:color w:val="000000"/>
                <w:sz w:val="26"/>
                <w:szCs w:val="26"/>
                <w:lang w:eastAsia="lv-LV"/>
              </w:rPr>
              <w:t>,</w:t>
            </w:r>
            <w:r w:rsidRPr="00EA1EA9">
              <w:rPr>
                <w:color w:val="000000"/>
                <w:sz w:val="26"/>
                <w:szCs w:val="26"/>
                <w:lang w:eastAsia="lv-LV"/>
              </w:rPr>
              <w:t xml:space="preserve"> vai iesniedzot personīgi Lomonosova</w:t>
            </w:r>
            <w:r w:rsidR="00BC0D3C">
              <w:rPr>
                <w:color w:val="000000"/>
                <w:sz w:val="26"/>
                <w:szCs w:val="26"/>
                <w:lang w:eastAsia="lv-LV"/>
              </w:rPr>
              <w:t xml:space="preserve"> ielā 12A</w:t>
            </w:r>
            <w:r w:rsidR="004F63BA">
              <w:rPr>
                <w:color w:val="000000"/>
                <w:sz w:val="26"/>
                <w:szCs w:val="26"/>
                <w:lang w:eastAsia="lv-LV"/>
              </w:rPr>
              <w:t xml:space="preserve">, Rīgā, 39.kabinetā, </w:t>
            </w:r>
            <w:r w:rsidRPr="00935E1A">
              <w:rPr>
                <w:b/>
                <w:bCs/>
                <w:color w:val="000000"/>
                <w:sz w:val="26"/>
                <w:szCs w:val="26"/>
                <w:lang w:eastAsia="lv-LV"/>
              </w:rPr>
              <w:t xml:space="preserve">līdz </w:t>
            </w:r>
            <w:r w:rsidR="00F35E00" w:rsidRPr="00935E1A">
              <w:rPr>
                <w:b/>
                <w:bCs/>
                <w:sz w:val="26"/>
                <w:szCs w:val="26"/>
                <w:lang w:eastAsia="lv-LV"/>
              </w:rPr>
              <w:t xml:space="preserve">2018. gada </w:t>
            </w:r>
            <w:r w:rsidR="0094554D">
              <w:rPr>
                <w:b/>
                <w:bCs/>
                <w:sz w:val="26"/>
                <w:szCs w:val="26"/>
                <w:lang w:eastAsia="lv-LV"/>
              </w:rPr>
              <w:t>22</w:t>
            </w:r>
            <w:r w:rsidR="00F35E00" w:rsidRPr="00935E1A">
              <w:rPr>
                <w:b/>
                <w:bCs/>
                <w:sz w:val="26"/>
                <w:szCs w:val="26"/>
                <w:lang w:eastAsia="lv-LV"/>
              </w:rPr>
              <w:t>.maija</w:t>
            </w:r>
            <w:r w:rsidR="00FF760A" w:rsidRPr="00935E1A">
              <w:rPr>
                <w:b/>
                <w:bCs/>
                <w:sz w:val="26"/>
                <w:szCs w:val="26"/>
                <w:lang w:eastAsia="lv-LV"/>
              </w:rPr>
              <w:t>m</w:t>
            </w:r>
            <w:r w:rsidRPr="00935E1A">
              <w:rPr>
                <w:b/>
                <w:bCs/>
                <w:sz w:val="26"/>
                <w:szCs w:val="26"/>
                <w:lang w:eastAsia="lv-LV"/>
              </w:rPr>
              <w:t xml:space="preserve"> </w:t>
            </w:r>
            <w:r w:rsidR="00F35E00" w:rsidRPr="00935E1A">
              <w:rPr>
                <w:b/>
                <w:bCs/>
                <w:color w:val="000000"/>
                <w:sz w:val="26"/>
                <w:szCs w:val="26"/>
                <w:lang w:eastAsia="lv-LV"/>
              </w:rPr>
              <w:t>plkst. 10</w:t>
            </w:r>
            <w:r w:rsidRPr="00935E1A">
              <w:rPr>
                <w:b/>
                <w:bCs/>
                <w:color w:val="000000"/>
                <w:sz w:val="26"/>
                <w:szCs w:val="26"/>
                <w:lang w:eastAsia="lv-LV"/>
              </w:rPr>
              <w:t>:00.</w:t>
            </w:r>
          </w:p>
          <w:p w:rsidR="0049625F" w:rsidRDefault="0049625F" w:rsidP="0049625F">
            <w:pPr>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rsidR="00F35E00" w:rsidRPr="00F35E00" w:rsidRDefault="006C196D" w:rsidP="00F35E00">
            <w:pPr>
              <w:widowControl w:val="0"/>
              <w:autoSpaceDE w:val="0"/>
              <w:autoSpaceDN w:val="0"/>
              <w:adjustRightInd w:val="0"/>
              <w:jc w:val="both"/>
              <w:rPr>
                <w:color w:val="000000"/>
                <w:sz w:val="26"/>
                <w:szCs w:val="26"/>
                <w:lang w:eastAsia="lv-LV"/>
              </w:rPr>
            </w:pPr>
            <w:r>
              <w:rPr>
                <w:b/>
                <w:spacing w:val="-6"/>
                <w:sz w:val="26"/>
                <w:szCs w:val="26"/>
                <w:lang w:eastAsia="lv-LV"/>
              </w:rPr>
              <w:t xml:space="preserve"> </w:t>
            </w:r>
            <w:r w:rsidR="00EA1EA9">
              <w:rPr>
                <w:b/>
                <w:spacing w:val="-6"/>
                <w:sz w:val="26"/>
                <w:szCs w:val="26"/>
                <w:lang w:eastAsia="lv-LV"/>
              </w:rPr>
              <w:t>2</w:t>
            </w:r>
            <w:r w:rsidR="00C5650A" w:rsidRPr="00C5650A">
              <w:rPr>
                <w:b/>
                <w:spacing w:val="-6"/>
                <w:sz w:val="26"/>
                <w:szCs w:val="26"/>
                <w:lang w:eastAsia="lv-LV"/>
              </w:rPr>
              <w:t>.</w:t>
            </w:r>
            <w:r w:rsidR="008F3DD3" w:rsidRPr="00C5650A">
              <w:rPr>
                <w:b/>
                <w:spacing w:val="-6"/>
                <w:sz w:val="26"/>
                <w:szCs w:val="26"/>
                <w:lang w:eastAsia="lv-LV"/>
              </w:rPr>
              <w:t>1.</w:t>
            </w:r>
            <w:r w:rsidR="00DA455C">
              <w:rPr>
                <w:b/>
                <w:spacing w:val="-6"/>
                <w:sz w:val="26"/>
                <w:szCs w:val="26"/>
                <w:lang w:eastAsia="lv-LV"/>
              </w:rPr>
              <w:t xml:space="preserve"> </w:t>
            </w:r>
            <w:r w:rsidR="000F651C" w:rsidRPr="00C5650A">
              <w:rPr>
                <w:b/>
                <w:spacing w:val="-6"/>
                <w:sz w:val="26"/>
                <w:szCs w:val="26"/>
                <w:lang w:eastAsia="lv-LV"/>
              </w:rPr>
              <w:t>Iepirkuma priekšmets</w:t>
            </w:r>
            <w:r w:rsidR="0064660A">
              <w:rPr>
                <w:spacing w:val="-6"/>
                <w:sz w:val="26"/>
                <w:szCs w:val="26"/>
                <w:lang w:eastAsia="lv-LV"/>
              </w:rPr>
              <w:t xml:space="preserve"> -</w:t>
            </w:r>
            <w:r w:rsidR="00A64177" w:rsidRPr="00A64177">
              <w:rPr>
                <w:sz w:val="26"/>
                <w:lang w:eastAsia="lv-LV"/>
              </w:rPr>
              <w:t xml:space="preserve"> </w:t>
            </w:r>
            <w:r w:rsidR="00F35E00" w:rsidRPr="00F35E00">
              <w:rPr>
                <w:bCs/>
                <w:color w:val="000000"/>
                <w:sz w:val="26"/>
                <w:szCs w:val="26"/>
                <w:lang w:eastAsia="lv-LV"/>
              </w:rPr>
              <w:t xml:space="preserve"> </w:t>
            </w:r>
            <w:r w:rsidR="0064660A">
              <w:rPr>
                <w:rFonts w:eastAsia="Calibri"/>
                <w:sz w:val="26"/>
                <w:szCs w:val="26"/>
                <w:lang w:eastAsia="en-US"/>
              </w:rPr>
              <w:t>Mācību palīgmateriāla par bērnu drošības paaugstināšanu izstrāde un piegāde</w:t>
            </w:r>
            <w:r w:rsidR="00F35E00">
              <w:rPr>
                <w:bCs/>
                <w:color w:val="000000"/>
                <w:sz w:val="26"/>
                <w:szCs w:val="26"/>
                <w:lang w:eastAsia="lv-LV"/>
              </w:rPr>
              <w:t>.</w:t>
            </w:r>
          </w:p>
          <w:p w:rsidR="00F35E00" w:rsidRDefault="00DF1EB4" w:rsidP="000F651C">
            <w:pPr>
              <w:jc w:val="both"/>
              <w:rPr>
                <w:sz w:val="26"/>
                <w:szCs w:val="26"/>
              </w:rPr>
            </w:pPr>
            <w:r>
              <w:rPr>
                <w:b/>
                <w:sz w:val="26"/>
                <w:szCs w:val="26"/>
              </w:rPr>
              <w:t xml:space="preserve"> </w:t>
            </w:r>
            <w:r w:rsidR="00EA1EA9">
              <w:rPr>
                <w:b/>
                <w:sz w:val="26"/>
                <w:szCs w:val="26"/>
              </w:rPr>
              <w:t>2</w:t>
            </w:r>
            <w:r w:rsidR="008F3DD3" w:rsidRPr="00C5650A">
              <w:rPr>
                <w:b/>
                <w:sz w:val="26"/>
                <w:szCs w:val="26"/>
              </w:rPr>
              <w:t>.</w:t>
            </w:r>
            <w:r w:rsidR="000F651C" w:rsidRPr="00C5650A">
              <w:rPr>
                <w:b/>
                <w:sz w:val="26"/>
                <w:szCs w:val="26"/>
              </w:rPr>
              <w:t>2.</w:t>
            </w:r>
            <w:r w:rsidR="00DA455C">
              <w:rPr>
                <w:b/>
                <w:sz w:val="26"/>
                <w:szCs w:val="26"/>
              </w:rPr>
              <w:t xml:space="preserve"> </w:t>
            </w:r>
            <w:r w:rsidR="000F651C" w:rsidRPr="00DA455C">
              <w:rPr>
                <w:b/>
                <w:sz w:val="26"/>
                <w:szCs w:val="26"/>
              </w:rPr>
              <w:t xml:space="preserve">Paredzamais </w:t>
            </w:r>
            <w:r w:rsidR="005C4BC5" w:rsidRPr="00DA455C">
              <w:rPr>
                <w:b/>
                <w:sz w:val="26"/>
                <w:szCs w:val="26"/>
              </w:rPr>
              <w:t>līguma izpildes laiks</w:t>
            </w:r>
            <w:r w:rsidR="005C4BC5">
              <w:rPr>
                <w:sz w:val="26"/>
                <w:szCs w:val="26"/>
              </w:rPr>
              <w:t xml:space="preserve"> </w:t>
            </w:r>
            <w:r w:rsidR="00A64177">
              <w:rPr>
                <w:sz w:val="26"/>
                <w:szCs w:val="26"/>
              </w:rPr>
              <w:t>–</w:t>
            </w:r>
            <w:r w:rsidR="005C4BC5">
              <w:rPr>
                <w:sz w:val="26"/>
                <w:szCs w:val="26"/>
              </w:rPr>
              <w:t xml:space="preserve"> </w:t>
            </w:r>
            <w:r w:rsidR="00F35E00" w:rsidRPr="00F35E00">
              <w:rPr>
                <w:sz w:val="26"/>
                <w:szCs w:val="26"/>
              </w:rPr>
              <w:t xml:space="preserve">Līguma darbības laiks </w:t>
            </w:r>
            <w:r w:rsidR="0064660A">
              <w:rPr>
                <w:sz w:val="26"/>
                <w:szCs w:val="26"/>
              </w:rPr>
              <w:t>līdz 2018.gada 31.augustam</w:t>
            </w:r>
            <w:r w:rsidR="00F35E00">
              <w:rPr>
                <w:sz w:val="26"/>
                <w:szCs w:val="26"/>
              </w:rPr>
              <w:t>.</w:t>
            </w:r>
          </w:p>
          <w:p w:rsidR="000F651C" w:rsidRDefault="00DF1EB4" w:rsidP="000F651C">
            <w:pPr>
              <w:jc w:val="both"/>
              <w:rPr>
                <w:rFonts w:eastAsia="Calibri"/>
                <w:sz w:val="26"/>
                <w:szCs w:val="26"/>
                <w:lang w:eastAsia="en-US"/>
              </w:rPr>
            </w:pPr>
            <w:r>
              <w:rPr>
                <w:b/>
                <w:sz w:val="26"/>
                <w:szCs w:val="26"/>
                <w:lang w:eastAsia="lv-LV"/>
              </w:rPr>
              <w:t xml:space="preserve"> </w:t>
            </w:r>
            <w:r w:rsidR="00EA1EA9">
              <w:rPr>
                <w:b/>
                <w:sz w:val="26"/>
                <w:szCs w:val="26"/>
                <w:lang w:eastAsia="lv-LV"/>
              </w:rPr>
              <w:t>2</w:t>
            </w:r>
            <w:r w:rsidR="008F3DD3" w:rsidRPr="00C5650A">
              <w:rPr>
                <w:b/>
                <w:sz w:val="26"/>
                <w:szCs w:val="26"/>
                <w:lang w:eastAsia="lv-LV"/>
              </w:rPr>
              <w:t>.</w:t>
            </w:r>
            <w:r w:rsidR="000F651C" w:rsidRPr="00C5650A">
              <w:rPr>
                <w:b/>
                <w:sz w:val="26"/>
                <w:szCs w:val="26"/>
                <w:lang w:eastAsia="lv-LV"/>
              </w:rPr>
              <w:t>3.</w:t>
            </w:r>
            <w:r w:rsidR="00DA455C">
              <w:rPr>
                <w:b/>
                <w:sz w:val="26"/>
                <w:szCs w:val="26"/>
                <w:lang w:eastAsia="lv-LV"/>
              </w:rPr>
              <w:t xml:space="preserve"> </w:t>
            </w:r>
            <w:r w:rsidR="000F651C" w:rsidRPr="00DA455C">
              <w:rPr>
                <w:b/>
                <w:sz w:val="26"/>
                <w:szCs w:val="26"/>
                <w:lang w:eastAsia="lv-LV"/>
              </w:rPr>
              <w:t>P</w:t>
            </w:r>
            <w:r w:rsidR="000F651C" w:rsidRPr="00DA455C">
              <w:rPr>
                <w:b/>
                <w:sz w:val="26"/>
                <w:szCs w:val="26"/>
              </w:rPr>
              <w:t>aredzamā līgumsumma</w:t>
            </w:r>
            <w:r w:rsidR="000F651C">
              <w:rPr>
                <w:sz w:val="26"/>
                <w:szCs w:val="26"/>
              </w:rPr>
              <w:t xml:space="preserve"> – EUR </w:t>
            </w:r>
            <w:r w:rsidR="00CA2C38">
              <w:rPr>
                <w:sz w:val="26"/>
                <w:szCs w:val="26"/>
              </w:rPr>
              <w:t>16 000,00</w:t>
            </w:r>
            <w:r w:rsidR="000F651C">
              <w:rPr>
                <w:sz w:val="26"/>
                <w:szCs w:val="26"/>
              </w:rPr>
              <w:t xml:space="preserve"> (</w:t>
            </w:r>
            <w:r w:rsidR="00CA2C38">
              <w:rPr>
                <w:sz w:val="26"/>
                <w:szCs w:val="26"/>
              </w:rPr>
              <w:t>sešpadsmit</w:t>
            </w:r>
            <w:r w:rsidR="00792423">
              <w:rPr>
                <w:sz w:val="26"/>
                <w:szCs w:val="26"/>
              </w:rPr>
              <w:t xml:space="preserve"> tūkstoši </w:t>
            </w:r>
            <w:proofErr w:type="spellStart"/>
            <w:r w:rsidR="00CA2C38">
              <w:rPr>
                <w:sz w:val="26"/>
                <w:szCs w:val="26"/>
              </w:rPr>
              <w:t>euro</w:t>
            </w:r>
            <w:proofErr w:type="spellEnd"/>
            <w:r w:rsidR="00CA2C38">
              <w:rPr>
                <w:sz w:val="26"/>
                <w:szCs w:val="26"/>
              </w:rPr>
              <w:t xml:space="preserve">, </w:t>
            </w:r>
            <w:r w:rsidR="00F35E00">
              <w:rPr>
                <w:sz w:val="26"/>
                <w:szCs w:val="26"/>
              </w:rPr>
              <w:t>0</w:t>
            </w:r>
            <w:r w:rsidR="000F651C">
              <w:rPr>
                <w:sz w:val="26"/>
                <w:szCs w:val="26"/>
              </w:rPr>
              <w:t xml:space="preserve"> centi)  bez PVN. </w:t>
            </w:r>
          </w:p>
          <w:p w:rsidR="00B55564" w:rsidRDefault="00DF1EB4" w:rsidP="00B55564">
            <w:pPr>
              <w:jc w:val="both"/>
              <w:rPr>
                <w:sz w:val="26"/>
                <w:szCs w:val="26"/>
              </w:rPr>
            </w:pPr>
            <w:r>
              <w:rPr>
                <w:b/>
                <w:sz w:val="26"/>
                <w:szCs w:val="26"/>
              </w:rPr>
              <w:t xml:space="preserve"> </w:t>
            </w:r>
            <w:r w:rsidR="00EA1EA9">
              <w:rPr>
                <w:b/>
                <w:sz w:val="26"/>
                <w:szCs w:val="26"/>
              </w:rPr>
              <w:t>2</w:t>
            </w:r>
            <w:r w:rsidR="008F3DD3" w:rsidRPr="00C5650A">
              <w:rPr>
                <w:b/>
                <w:sz w:val="26"/>
                <w:szCs w:val="26"/>
              </w:rPr>
              <w:t>.4</w:t>
            </w:r>
            <w:r w:rsidR="00E27F98" w:rsidRPr="00C5650A">
              <w:rPr>
                <w:b/>
                <w:sz w:val="26"/>
                <w:szCs w:val="26"/>
              </w:rPr>
              <w:t>.</w:t>
            </w:r>
            <w:r w:rsidR="00DA455C">
              <w:rPr>
                <w:b/>
                <w:sz w:val="26"/>
                <w:szCs w:val="26"/>
              </w:rPr>
              <w:t xml:space="preserve"> </w:t>
            </w:r>
            <w:r w:rsidR="00E27F98" w:rsidRPr="00DA455C">
              <w:rPr>
                <w:b/>
                <w:sz w:val="26"/>
                <w:szCs w:val="26"/>
              </w:rPr>
              <w:t>Vērtēšanas kritērijs</w:t>
            </w:r>
            <w:r w:rsidR="00B55564">
              <w:rPr>
                <w:sz w:val="26"/>
                <w:szCs w:val="26"/>
              </w:rPr>
              <w:t xml:space="preserve"> – Tehniskai specifikācijai atbilstošs piedāvājums ar zemāko cenu.</w:t>
            </w:r>
          </w:p>
          <w:p w:rsidR="00CA2C38" w:rsidRPr="0049625F" w:rsidRDefault="00CA2C38" w:rsidP="00B55564">
            <w:pPr>
              <w:jc w:val="both"/>
              <w:rPr>
                <w:sz w:val="26"/>
                <w:szCs w:val="26"/>
              </w:rPr>
            </w:pPr>
          </w:p>
          <w:p w:rsidR="00DA5780" w:rsidRPr="00933034" w:rsidRDefault="00933034" w:rsidP="00DA5780">
            <w:pPr>
              <w:widowControl w:val="0"/>
              <w:suppressAutoHyphens w:val="0"/>
              <w:autoSpaceDE w:val="0"/>
              <w:autoSpaceDN w:val="0"/>
              <w:adjustRightInd w:val="0"/>
              <w:spacing w:line="271" w:lineRule="exact"/>
              <w:jc w:val="center"/>
              <w:rPr>
                <w:lang w:eastAsia="en-US"/>
              </w:rPr>
            </w:pPr>
            <w:r w:rsidRPr="00933034">
              <w:rPr>
                <w:b/>
                <w:bCs/>
                <w:position w:val="-1"/>
                <w:lang w:eastAsia="en-US"/>
              </w:rPr>
              <w:t>3</w:t>
            </w:r>
            <w:r w:rsidR="008F3DD3" w:rsidRPr="00933034">
              <w:rPr>
                <w:b/>
                <w:bCs/>
                <w:position w:val="-1"/>
                <w:lang w:eastAsia="en-US"/>
              </w:rPr>
              <w:t>. I</w:t>
            </w:r>
            <w:r w:rsidR="008F3DD3" w:rsidRPr="00933034">
              <w:rPr>
                <w:b/>
                <w:bCs/>
                <w:spacing w:val="1"/>
                <w:position w:val="-1"/>
                <w:lang w:eastAsia="en-US"/>
              </w:rPr>
              <w:t>ES</w:t>
            </w:r>
            <w:r w:rsidR="008F3DD3" w:rsidRPr="00933034">
              <w:rPr>
                <w:b/>
                <w:bCs/>
                <w:position w:val="-1"/>
                <w:lang w:eastAsia="en-US"/>
              </w:rPr>
              <w:t>NIED</w:t>
            </w:r>
            <w:r w:rsidR="008F3DD3" w:rsidRPr="00933034">
              <w:rPr>
                <w:b/>
                <w:bCs/>
                <w:spacing w:val="-2"/>
                <w:position w:val="-1"/>
                <w:lang w:eastAsia="en-US"/>
              </w:rPr>
              <w:t>Z</w:t>
            </w:r>
            <w:r w:rsidR="008F3DD3" w:rsidRPr="00933034">
              <w:rPr>
                <w:b/>
                <w:bCs/>
                <w:position w:val="-1"/>
                <w:lang w:eastAsia="en-US"/>
              </w:rPr>
              <w:t>A</w:t>
            </w:r>
            <w:r w:rsidR="008F3DD3" w:rsidRPr="00933034">
              <w:rPr>
                <w:b/>
                <w:bCs/>
                <w:spacing w:val="-1"/>
                <w:position w:val="-1"/>
                <w:lang w:eastAsia="en-US"/>
              </w:rPr>
              <w:t>M</w:t>
            </w:r>
            <w:r w:rsidR="008F3DD3" w:rsidRPr="00933034">
              <w:rPr>
                <w:b/>
                <w:bCs/>
                <w:position w:val="-1"/>
                <w:lang w:eastAsia="en-US"/>
              </w:rPr>
              <w:t>IE</w:t>
            </w:r>
            <w:r w:rsidR="008F3DD3" w:rsidRPr="00933034">
              <w:rPr>
                <w:b/>
                <w:bCs/>
                <w:spacing w:val="1"/>
                <w:position w:val="-1"/>
                <w:lang w:eastAsia="en-US"/>
              </w:rPr>
              <w:t xml:space="preserve"> </w:t>
            </w:r>
            <w:r w:rsidR="008F3DD3" w:rsidRPr="00933034">
              <w:rPr>
                <w:b/>
                <w:bCs/>
                <w:position w:val="-1"/>
                <w:lang w:eastAsia="en-US"/>
              </w:rPr>
              <w:t>DOKU</w:t>
            </w:r>
            <w:r w:rsidR="008F3DD3" w:rsidRPr="00933034">
              <w:rPr>
                <w:b/>
                <w:bCs/>
                <w:spacing w:val="-1"/>
                <w:position w:val="-1"/>
                <w:lang w:eastAsia="en-US"/>
              </w:rPr>
              <w:t>M</w:t>
            </w:r>
            <w:r w:rsidR="008F3DD3" w:rsidRPr="00933034">
              <w:rPr>
                <w:b/>
                <w:bCs/>
                <w:position w:val="-1"/>
                <w:lang w:eastAsia="en-US"/>
              </w:rPr>
              <w:t>ENTI:</w:t>
            </w:r>
          </w:p>
          <w:p w:rsidR="008F3DD3" w:rsidRPr="00935E1A" w:rsidRDefault="00DF1EB4" w:rsidP="008F3DD3">
            <w:pPr>
              <w:jc w:val="both"/>
              <w:rPr>
                <w:sz w:val="26"/>
                <w:szCs w:val="26"/>
              </w:rPr>
            </w:pPr>
            <w:r>
              <w:rPr>
                <w:b/>
                <w:sz w:val="26"/>
                <w:szCs w:val="26"/>
              </w:rPr>
              <w:t xml:space="preserve"> </w:t>
            </w:r>
            <w:r w:rsidR="00933034" w:rsidRPr="00F35E00">
              <w:rPr>
                <w:b/>
                <w:sz w:val="26"/>
                <w:szCs w:val="26"/>
              </w:rPr>
              <w:t>3</w:t>
            </w:r>
            <w:r w:rsidR="00F35E00" w:rsidRPr="00F35E00">
              <w:rPr>
                <w:b/>
                <w:bCs/>
                <w:sz w:val="26"/>
                <w:szCs w:val="26"/>
              </w:rPr>
              <w:t>.1.</w:t>
            </w:r>
            <w:r w:rsidR="00F35E00" w:rsidRPr="00F35E00">
              <w:rPr>
                <w:color w:val="FF0000"/>
                <w:sz w:val="26"/>
                <w:szCs w:val="26"/>
              </w:rPr>
              <w:tab/>
            </w:r>
            <w:r w:rsidR="00AE0528">
              <w:rPr>
                <w:sz w:val="26"/>
                <w:szCs w:val="26"/>
              </w:rPr>
              <w:t>P</w:t>
            </w:r>
            <w:r w:rsidR="00F35E00" w:rsidRPr="00935E1A">
              <w:rPr>
                <w:sz w:val="26"/>
                <w:szCs w:val="26"/>
              </w:rPr>
              <w:t xml:space="preserve">retendents iesniedz aizpildītu un parakstītu </w:t>
            </w:r>
            <w:r w:rsidR="00303C44">
              <w:rPr>
                <w:sz w:val="26"/>
                <w:szCs w:val="26"/>
              </w:rPr>
              <w:t xml:space="preserve">Tehnisko specifikāciju </w:t>
            </w:r>
            <w:r w:rsidR="002D44BB">
              <w:rPr>
                <w:sz w:val="26"/>
                <w:szCs w:val="26"/>
              </w:rPr>
              <w:t>un</w:t>
            </w:r>
            <w:bookmarkStart w:id="1" w:name="_GoBack"/>
            <w:bookmarkEnd w:id="1"/>
            <w:r w:rsidR="00303C44">
              <w:rPr>
                <w:sz w:val="26"/>
                <w:szCs w:val="26"/>
              </w:rPr>
              <w:t xml:space="preserve"> F</w:t>
            </w:r>
            <w:r w:rsidR="002104F0" w:rsidRPr="00935E1A">
              <w:rPr>
                <w:sz w:val="26"/>
                <w:szCs w:val="26"/>
              </w:rPr>
              <w:t>inanšu piedāvājumu</w:t>
            </w:r>
            <w:r w:rsidR="00F35E00" w:rsidRPr="00935E1A">
              <w:rPr>
                <w:sz w:val="26"/>
                <w:szCs w:val="26"/>
              </w:rPr>
              <w:t>.</w:t>
            </w:r>
          </w:p>
          <w:p w:rsidR="002104F0" w:rsidRPr="00F35E00" w:rsidRDefault="002104F0" w:rsidP="008F3DD3">
            <w:pPr>
              <w:jc w:val="both"/>
              <w:rPr>
                <w:bCs/>
                <w:sz w:val="26"/>
                <w:szCs w:val="26"/>
              </w:rPr>
            </w:pPr>
          </w:p>
          <w:p w:rsidR="008F3DD3" w:rsidRPr="00FF760A" w:rsidRDefault="008F3DD3" w:rsidP="00933034">
            <w:pPr>
              <w:pStyle w:val="Sarakstarindkopa"/>
              <w:numPr>
                <w:ilvl w:val="0"/>
                <w:numId w:val="26"/>
              </w:numPr>
              <w:jc w:val="both"/>
              <w:rPr>
                <w:b/>
                <w:sz w:val="26"/>
                <w:szCs w:val="26"/>
              </w:rPr>
            </w:pPr>
            <w:r w:rsidRPr="00FF760A">
              <w:rPr>
                <w:b/>
                <w:sz w:val="26"/>
                <w:szCs w:val="26"/>
              </w:rPr>
              <w:t>IEPIRKUMA LĪGUMS:</w:t>
            </w:r>
          </w:p>
          <w:p w:rsidR="00C5650A" w:rsidRDefault="00933034" w:rsidP="002104F0">
            <w:pPr>
              <w:pStyle w:val="Sarakstarindkopa"/>
              <w:ind w:left="-3"/>
              <w:jc w:val="both"/>
              <w:rPr>
                <w:sz w:val="26"/>
                <w:szCs w:val="26"/>
              </w:rPr>
            </w:pPr>
            <w:r>
              <w:rPr>
                <w:b/>
                <w:sz w:val="26"/>
                <w:szCs w:val="26"/>
              </w:rPr>
              <w:t xml:space="preserve"> </w:t>
            </w:r>
            <w:r w:rsidRPr="00933034">
              <w:rPr>
                <w:b/>
                <w:sz w:val="26"/>
                <w:szCs w:val="26"/>
              </w:rPr>
              <w:t>4.1.</w:t>
            </w:r>
            <w:r w:rsidRPr="004C01A2">
              <w:rPr>
                <w:sz w:val="26"/>
                <w:szCs w:val="26"/>
              </w:rPr>
              <w:t>Pamatojoties uz pretendenta piedāvājumu, ar izraudzīto pret</w:t>
            </w:r>
            <w:r w:rsidR="002104F0">
              <w:rPr>
                <w:sz w:val="26"/>
                <w:szCs w:val="26"/>
              </w:rPr>
              <w:t>endentu (turpmāk šajā sadaļā – Piegādātājs</w:t>
            </w:r>
            <w:r w:rsidRPr="004C01A2">
              <w:rPr>
                <w:sz w:val="26"/>
                <w:szCs w:val="26"/>
              </w:rPr>
              <w:t>) Pasūtītājs slēdz iepirkuma līgumu.</w:t>
            </w:r>
          </w:p>
          <w:p w:rsidR="008F3DD3" w:rsidRPr="008F3DD3" w:rsidRDefault="002104F0" w:rsidP="00C5650A">
            <w:pPr>
              <w:widowControl w:val="0"/>
              <w:tabs>
                <w:tab w:val="left" w:pos="567"/>
              </w:tabs>
              <w:suppressAutoHyphens w:val="0"/>
              <w:autoSpaceDE w:val="0"/>
              <w:autoSpaceDN w:val="0"/>
              <w:adjustRightInd w:val="0"/>
              <w:ind w:hanging="3"/>
              <w:jc w:val="both"/>
              <w:rPr>
                <w:sz w:val="26"/>
                <w:szCs w:val="26"/>
                <w:lang w:eastAsia="en-US"/>
              </w:rPr>
            </w:pPr>
            <w:r>
              <w:rPr>
                <w:b/>
                <w:sz w:val="26"/>
                <w:szCs w:val="26"/>
                <w:lang w:eastAsia="en-US"/>
              </w:rPr>
              <w:t>4.2</w:t>
            </w:r>
            <w:r w:rsidR="00C5650A" w:rsidRPr="00C5650A">
              <w:rPr>
                <w:b/>
                <w:sz w:val="26"/>
                <w:szCs w:val="26"/>
                <w:lang w:eastAsia="en-US"/>
              </w:rPr>
              <w:t>.</w:t>
            </w:r>
            <w:r w:rsidR="00C5650A">
              <w:rPr>
                <w:sz w:val="26"/>
                <w:szCs w:val="26"/>
                <w:lang w:eastAsia="en-US"/>
              </w:rPr>
              <w:t xml:space="preserve"> </w:t>
            </w:r>
            <w:r w:rsidR="00AE0528">
              <w:rPr>
                <w:sz w:val="26"/>
                <w:szCs w:val="26"/>
                <w:lang w:eastAsia="en-US"/>
              </w:rPr>
              <w:t xml:space="preserve">Piegādātājs </w:t>
            </w:r>
            <w:r w:rsidR="008F3DD3" w:rsidRPr="008F3DD3">
              <w:rPr>
                <w:sz w:val="26"/>
                <w:szCs w:val="26"/>
                <w:lang w:eastAsia="en-US"/>
              </w:rPr>
              <w:t xml:space="preserve">rēķina iesniegšanai izmanto Rīgas pilsētas pašvaldības portālu </w:t>
            </w:r>
            <w:proofErr w:type="spellStart"/>
            <w:r w:rsidR="008F3DD3" w:rsidRPr="008F3DD3">
              <w:rPr>
                <w:sz w:val="26"/>
                <w:szCs w:val="26"/>
                <w:lang w:eastAsia="en-US"/>
              </w:rPr>
              <w:t>www.eriga.lv</w:t>
            </w:r>
            <w:proofErr w:type="spellEnd"/>
            <w:r w:rsidR="008F3DD3" w:rsidRPr="008F3DD3">
              <w:rPr>
                <w:sz w:val="26"/>
                <w:szCs w:val="26"/>
                <w:lang w:eastAsia="en-US"/>
              </w:rPr>
              <w:t xml:space="preserve"> (turpmāk – elektronisks rēķins), rēķinā norādot Pasūtītāja kodu 219.</w:t>
            </w:r>
          </w:p>
          <w:p w:rsidR="008F3DD3" w:rsidRPr="008F3DD3" w:rsidRDefault="00DF1EB4" w:rsidP="00C5650A">
            <w:pPr>
              <w:widowControl w:val="0"/>
              <w:tabs>
                <w:tab w:val="left" w:pos="-3"/>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w:t>
            </w:r>
            <w:r w:rsidR="002D44BB">
              <w:rPr>
                <w:b/>
                <w:sz w:val="26"/>
                <w:szCs w:val="26"/>
                <w:lang w:eastAsia="en-US"/>
              </w:rPr>
              <w:t>3</w:t>
            </w:r>
            <w:r w:rsidR="00C5650A">
              <w:rPr>
                <w:b/>
                <w:sz w:val="26"/>
                <w:szCs w:val="26"/>
                <w:lang w:eastAsia="en-US"/>
              </w:rPr>
              <w:t>.</w:t>
            </w:r>
            <w:r w:rsidR="008F3DD3" w:rsidRPr="008F3DD3">
              <w:rPr>
                <w:sz w:val="26"/>
                <w:szCs w:val="26"/>
                <w:lang w:eastAsia="en-US"/>
              </w:rPr>
              <w:t>Elektroniska rēķina iesniegšana notiks sekojoši:</w:t>
            </w:r>
          </w:p>
          <w:p w:rsidR="008F3DD3" w:rsidRDefault="00E3405A" w:rsidP="008F3DD3">
            <w:pPr>
              <w:widowControl w:val="0"/>
              <w:tabs>
                <w:tab w:val="left" w:pos="567"/>
              </w:tabs>
              <w:suppressAutoHyphens w:val="0"/>
              <w:autoSpaceDE w:val="0"/>
              <w:autoSpaceDN w:val="0"/>
              <w:adjustRightInd w:val="0"/>
              <w:jc w:val="both"/>
              <w:rPr>
                <w:sz w:val="26"/>
                <w:szCs w:val="26"/>
                <w:lang w:eastAsia="en-US"/>
              </w:rPr>
            </w:pPr>
            <w:r>
              <w:rPr>
                <w:sz w:val="26"/>
                <w:szCs w:val="26"/>
                <w:lang w:eastAsia="en-US"/>
              </w:rPr>
              <w:t xml:space="preserve">      </w:t>
            </w:r>
            <w:r w:rsidR="00933034">
              <w:rPr>
                <w:sz w:val="26"/>
                <w:szCs w:val="26"/>
                <w:lang w:eastAsia="en-US"/>
              </w:rPr>
              <w:t xml:space="preserve"> 4.</w:t>
            </w:r>
            <w:r w:rsidR="002D44BB">
              <w:rPr>
                <w:sz w:val="26"/>
                <w:szCs w:val="26"/>
                <w:lang w:eastAsia="en-US"/>
              </w:rPr>
              <w:t>3</w:t>
            </w:r>
            <w:r w:rsidR="008F3DD3" w:rsidRPr="008F3DD3">
              <w:rPr>
                <w:sz w:val="26"/>
                <w:szCs w:val="26"/>
                <w:lang w:eastAsia="en-US"/>
              </w:rPr>
              <w:t>.1.</w:t>
            </w:r>
            <w:r w:rsidR="00AE0528">
              <w:rPr>
                <w:sz w:val="26"/>
                <w:szCs w:val="26"/>
                <w:lang w:eastAsia="en-US"/>
              </w:rPr>
              <w:t>Piegādātājs</w:t>
            </w:r>
            <w:r w:rsidR="008F3DD3" w:rsidRPr="008F3DD3">
              <w:rPr>
                <w:sz w:val="26"/>
                <w:szCs w:val="26"/>
                <w:lang w:eastAsia="en-US"/>
              </w:rPr>
              <w:t xml:space="preserve"> sagatavo elektronisko rēķinu, atbilstoši Rīgas pilsētas pašvaldības portālā </w:t>
            </w:r>
            <w:proofErr w:type="spellStart"/>
            <w:r w:rsidR="008F3DD3" w:rsidRPr="008F3DD3">
              <w:rPr>
                <w:sz w:val="26"/>
                <w:szCs w:val="26"/>
                <w:lang w:eastAsia="en-US"/>
              </w:rPr>
              <w:t>www.eriga.lv</w:t>
            </w:r>
            <w:proofErr w:type="spellEnd"/>
            <w:r w:rsidR="008F3DD3" w:rsidRPr="008F3DD3">
              <w:rPr>
                <w:sz w:val="26"/>
                <w:szCs w:val="26"/>
                <w:lang w:eastAsia="en-US"/>
              </w:rPr>
              <w:t>, sadaļā „Rēķinu iesniegšana” norādītajai informācijai par elektroniskā rēķina formātu;</w:t>
            </w:r>
          </w:p>
          <w:p w:rsidR="00927B81" w:rsidRPr="00927B81" w:rsidRDefault="00927B81" w:rsidP="00927B81">
            <w:pPr>
              <w:tabs>
                <w:tab w:val="left" w:pos="567"/>
              </w:tabs>
              <w:suppressAutoHyphens w:val="0"/>
              <w:ind w:right="-285"/>
              <w:rPr>
                <w:sz w:val="26"/>
                <w:szCs w:val="26"/>
                <w:lang w:eastAsia="en-US"/>
              </w:rPr>
            </w:pPr>
            <w:r>
              <w:rPr>
                <w:sz w:val="26"/>
                <w:szCs w:val="26"/>
                <w:lang w:eastAsia="en-US"/>
              </w:rPr>
              <w:t>4.</w:t>
            </w:r>
            <w:r w:rsidR="002D44BB">
              <w:rPr>
                <w:sz w:val="26"/>
                <w:szCs w:val="26"/>
                <w:lang w:eastAsia="en-US"/>
              </w:rPr>
              <w:t>3</w:t>
            </w:r>
            <w:r>
              <w:rPr>
                <w:sz w:val="26"/>
                <w:szCs w:val="26"/>
                <w:lang w:eastAsia="en-US"/>
              </w:rPr>
              <w:t xml:space="preserve">.2. </w:t>
            </w:r>
            <w:r w:rsidRPr="00927B81">
              <w:rPr>
                <w:sz w:val="26"/>
                <w:szCs w:val="26"/>
                <w:lang w:eastAsia="en-US"/>
              </w:rPr>
              <w:t>Piegādātājs rēķinā norāda:</w:t>
            </w:r>
          </w:p>
          <w:p w:rsidR="00927B81" w:rsidRPr="00927B81" w:rsidRDefault="00927B81" w:rsidP="00927B81">
            <w:pPr>
              <w:tabs>
                <w:tab w:val="left" w:pos="567"/>
              </w:tabs>
              <w:suppressAutoHyphens w:val="0"/>
              <w:ind w:right="-285"/>
              <w:rPr>
                <w:sz w:val="26"/>
                <w:szCs w:val="26"/>
                <w:lang w:eastAsia="en-US"/>
              </w:rPr>
            </w:pPr>
            <w:r w:rsidRPr="00927B81">
              <w:rPr>
                <w:sz w:val="26"/>
                <w:szCs w:val="26"/>
                <w:lang w:eastAsia="en-US"/>
              </w:rPr>
              <w:tab/>
              <w:t>Saņēmējs: Rīgas pilsētas pašvaldība</w:t>
            </w:r>
          </w:p>
          <w:p w:rsidR="00927B81" w:rsidRPr="00927B81" w:rsidRDefault="00927B81" w:rsidP="00927B81">
            <w:pPr>
              <w:tabs>
                <w:tab w:val="left" w:pos="567"/>
              </w:tabs>
              <w:suppressAutoHyphens w:val="0"/>
              <w:ind w:right="-285"/>
              <w:rPr>
                <w:b/>
                <w:sz w:val="26"/>
                <w:szCs w:val="26"/>
                <w:lang w:eastAsia="en-US"/>
              </w:rPr>
            </w:pPr>
            <w:r w:rsidRPr="00927B81">
              <w:rPr>
                <w:sz w:val="26"/>
                <w:szCs w:val="26"/>
                <w:lang w:eastAsia="en-US"/>
              </w:rPr>
              <w:t xml:space="preserve">  </w:t>
            </w:r>
            <w:r w:rsidRPr="00927B81">
              <w:rPr>
                <w:sz w:val="26"/>
                <w:szCs w:val="26"/>
                <w:lang w:eastAsia="en-US"/>
              </w:rPr>
              <w:tab/>
            </w:r>
            <w:r w:rsidRPr="00927B81">
              <w:rPr>
                <w:b/>
                <w:sz w:val="26"/>
                <w:szCs w:val="26"/>
                <w:lang w:eastAsia="en-US"/>
              </w:rPr>
              <w:t>Adrese: Rātslaukums 1, Rīga, LV-1050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NMR kods:90011524360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 xml:space="preserve">PVN </w:t>
            </w:r>
            <w:proofErr w:type="spellStart"/>
            <w:r w:rsidRPr="00927B81">
              <w:rPr>
                <w:b/>
                <w:sz w:val="26"/>
                <w:szCs w:val="26"/>
                <w:lang w:eastAsia="en-US"/>
              </w:rPr>
              <w:t>reģ.Nr</w:t>
            </w:r>
            <w:proofErr w:type="spellEnd"/>
            <w:r w:rsidRPr="00927B81">
              <w:rPr>
                <w:b/>
                <w:sz w:val="26"/>
                <w:szCs w:val="26"/>
                <w:lang w:eastAsia="en-US"/>
              </w:rPr>
              <w:t>.: LV90011524360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 AS “</w:t>
            </w:r>
            <w:proofErr w:type="spellStart"/>
            <w:r w:rsidRPr="00927B81">
              <w:rPr>
                <w:b/>
                <w:sz w:val="26"/>
                <w:szCs w:val="26"/>
                <w:lang w:eastAsia="en-US"/>
              </w:rPr>
              <w:t>Luminor</w:t>
            </w:r>
            <w:proofErr w:type="spellEnd"/>
            <w:r w:rsidRPr="00927B81">
              <w:rPr>
                <w:b/>
                <w:sz w:val="26"/>
                <w:szCs w:val="26"/>
                <w:lang w:eastAsia="en-US"/>
              </w:rPr>
              <w:t xml:space="preserve"> </w:t>
            </w:r>
            <w:proofErr w:type="spellStart"/>
            <w:r w:rsidRPr="00927B81">
              <w:rPr>
                <w:b/>
                <w:sz w:val="26"/>
                <w:szCs w:val="26"/>
                <w:lang w:eastAsia="en-US"/>
              </w:rPr>
              <w:t>Bank</w:t>
            </w:r>
            <w:proofErr w:type="spellEnd"/>
            <w:r w:rsidRPr="00927B81">
              <w:rPr>
                <w:b/>
                <w:sz w:val="26"/>
                <w:szCs w:val="26"/>
                <w:lang w:eastAsia="en-US"/>
              </w:rPr>
              <w:t>”</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Bankas kods: NDEALV2X</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Konts: LV82NDEA0021800014010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 Rīgas pašvaldības policija</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iestādes adrese: Lomonosova iela 12A, Rīga, LV-1019</w:t>
            </w:r>
          </w:p>
          <w:p w:rsidR="00927B81" w:rsidRDefault="00927B81" w:rsidP="00927B81">
            <w:pPr>
              <w:tabs>
                <w:tab w:val="left" w:pos="567"/>
              </w:tabs>
              <w:suppressAutoHyphens w:val="0"/>
              <w:ind w:right="-285"/>
              <w:rPr>
                <w:b/>
                <w:sz w:val="26"/>
                <w:szCs w:val="26"/>
                <w:lang w:eastAsia="en-US"/>
              </w:rPr>
            </w:pPr>
            <w:r>
              <w:rPr>
                <w:b/>
                <w:sz w:val="26"/>
                <w:szCs w:val="26"/>
                <w:lang w:eastAsia="en-US"/>
              </w:rPr>
              <w:t xml:space="preserve">         RD iestādes kods: 219</w:t>
            </w:r>
            <w:r w:rsidRPr="00927B81">
              <w:rPr>
                <w:sz w:val="26"/>
                <w:szCs w:val="26"/>
                <w:lang w:eastAsia="en-US"/>
              </w:rPr>
              <w:t>;</w:t>
            </w:r>
          </w:p>
          <w:p w:rsidR="008F3DD3" w:rsidRPr="00927B81" w:rsidRDefault="00E3405A" w:rsidP="00927B81">
            <w:pPr>
              <w:tabs>
                <w:tab w:val="left" w:pos="567"/>
              </w:tabs>
              <w:suppressAutoHyphens w:val="0"/>
              <w:ind w:right="-285"/>
              <w:rPr>
                <w:b/>
                <w:sz w:val="26"/>
                <w:szCs w:val="26"/>
                <w:lang w:eastAsia="en-US"/>
              </w:rPr>
            </w:pPr>
            <w:r>
              <w:rPr>
                <w:sz w:val="26"/>
                <w:szCs w:val="26"/>
                <w:lang w:eastAsia="en-US"/>
              </w:rPr>
              <w:t xml:space="preserve"> </w:t>
            </w:r>
            <w:r w:rsidR="00933034">
              <w:rPr>
                <w:sz w:val="26"/>
                <w:szCs w:val="26"/>
                <w:lang w:eastAsia="en-US"/>
              </w:rPr>
              <w:t>4.</w:t>
            </w:r>
            <w:r w:rsidR="002D44BB">
              <w:rPr>
                <w:sz w:val="26"/>
                <w:szCs w:val="26"/>
                <w:lang w:eastAsia="en-US"/>
              </w:rPr>
              <w:t>3</w:t>
            </w:r>
            <w:r w:rsidR="00927B81">
              <w:rPr>
                <w:sz w:val="26"/>
                <w:szCs w:val="26"/>
                <w:lang w:eastAsia="en-US"/>
              </w:rPr>
              <w:t>.3</w:t>
            </w:r>
            <w:r w:rsidR="008F3DD3" w:rsidRPr="008F3DD3">
              <w:rPr>
                <w:sz w:val="26"/>
                <w:szCs w:val="26"/>
                <w:lang w:eastAsia="en-US"/>
              </w:rPr>
              <w:t xml:space="preserve">.Elektroniskos rēķinus apmaksai </w:t>
            </w:r>
            <w:r w:rsidR="002104F0">
              <w:rPr>
                <w:sz w:val="26"/>
                <w:szCs w:val="26"/>
                <w:lang w:eastAsia="en-US"/>
              </w:rPr>
              <w:t>Piegādātājs</w:t>
            </w:r>
            <w:r w:rsidR="008F3DD3" w:rsidRPr="008F3DD3">
              <w:rPr>
                <w:sz w:val="26"/>
                <w:szCs w:val="26"/>
                <w:lang w:eastAsia="en-US"/>
              </w:rPr>
              <w:t xml:space="preserve"> iesniedz Pasūtītājam, izvēloties vienu no sekojošiem rēķina piegādes veidiem:</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izveido programmatūru datu apmaiņai starp Pretendenta norēķinu sistēmu un pašvaldības vienoto informācijas sistēmu (WEB API);</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augšupielādē rēķinu failus portālā </w:t>
            </w:r>
            <w:proofErr w:type="spellStart"/>
            <w:r w:rsidRPr="008F3DD3">
              <w:rPr>
                <w:sz w:val="26"/>
                <w:szCs w:val="26"/>
                <w:lang w:eastAsia="en-US"/>
              </w:rPr>
              <w:t>www.eriga.lv</w:t>
            </w:r>
            <w:proofErr w:type="spellEnd"/>
            <w:r w:rsidRPr="008F3DD3">
              <w:rPr>
                <w:sz w:val="26"/>
                <w:szCs w:val="26"/>
                <w:lang w:eastAsia="en-US"/>
              </w:rPr>
              <w:t xml:space="preserve">, atbilstoši portālā </w:t>
            </w:r>
            <w:proofErr w:type="spellStart"/>
            <w:r w:rsidRPr="008F3DD3">
              <w:rPr>
                <w:sz w:val="26"/>
                <w:szCs w:val="26"/>
                <w:lang w:eastAsia="en-US"/>
              </w:rPr>
              <w:lastRenderedPageBreak/>
              <w:t>www.eriga.lv</w:t>
            </w:r>
            <w:proofErr w:type="spellEnd"/>
            <w:r w:rsidRPr="008F3DD3">
              <w:rPr>
                <w:sz w:val="26"/>
                <w:szCs w:val="26"/>
                <w:lang w:eastAsia="en-US"/>
              </w:rPr>
              <w:t>, sadaļā „Rēķinu iesniegšana” norādītajai informācijai par failu augšupielādi XML formātā;</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izmanto manuālu rēķina informācijas ievades Web formu  portālā http://www.eriga.lv, sadaļā „Rēķinu iesniegšana”.</w:t>
            </w:r>
          </w:p>
          <w:p w:rsidR="00DF1EB4" w:rsidRDefault="00DF1EB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w:t>
            </w:r>
            <w:r w:rsidR="002D44BB">
              <w:rPr>
                <w:b/>
                <w:sz w:val="26"/>
                <w:szCs w:val="26"/>
                <w:lang w:eastAsia="en-US"/>
              </w:rPr>
              <w:t>4</w:t>
            </w:r>
            <w:r w:rsidR="008F3DD3" w:rsidRPr="008F3DD3">
              <w:rPr>
                <w:b/>
                <w:sz w:val="26"/>
                <w:szCs w:val="26"/>
                <w:lang w:eastAsia="en-US"/>
              </w:rPr>
              <w:t>.</w:t>
            </w:r>
            <w:r w:rsidR="008F3DD3" w:rsidRPr="008F3DD3">
              <w:rPr>
                <w:sz w:val="26"/>
                <w:szCs w:val="26"/>
                <w:lang w:eastAsia="en-US"/>
              </w:rPr>
              <w:t>Līgumā noteiktā kārtībā iesniegts elektronisks rēķins nodrošina pusēm elektroniskā rēķina izcelsmes autentiskumu un satura integritāti.</w:t>
            </w:r>
            <w:r>
              <w:rPr>
                <w:sz w:val="26"/>
                <w:szCs w:val="26"/>
                <w:lang w:eastAsia="en-US"/>
              </w:rPr>
              <w:t xml:space="preserve"> </w:t>
            </w:r>
            <w:r w:rsidR="008F3DD3" w:rsidRPr="008F3DD3">
              <w:rPr>
                <w:sz w:val="26"/>
                <w:szCs w:val="26"/>
                <w:lang w:eastAsia="en-US"/>
              </w:rPr>
              <w:t xml:space="preserve"> </w:t>
            </w:r>
          </w:p>
          <w:p w:rsidR="008F3DD3" w:rsidRPr="008F3DD3" w:rsidRDefault="00DF1EB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w:t>
            </w:r>
            <w:r w:rsidR="002D44BB">
              <w:rPr>
                <w:b/>
                <w:sz w:val="26"/>
                <w:szCs w:val="26"/>
                <w:lang w:eastAsia="en-US"/>
              </w:rPr>
              <w:t>5</w:t>
            </w:r>
            <w:r w:rsidR="008F3DD3" w:rsidRPr="008F3DD3">
              <w:rPr>
                <w:b/>
                <w:sz w:val="26"/>
                <w:szCs w:val="26"/>
                <w:lang w:eastAsia="en-US"/>
              </w:rPr>
              <w:t>.</w:t>
            </w:r>
            <w:r w:rsidR="008F3DD3" w:rsidRPr="008F3DD3">
              <w:rPr>
                <w:sz w:val="26"/>
                <w:szCs w:val="26"/>
                <w:lang w:eastAsia="en-US"/>
              </w:rPr>
              <w:t xml:space="preserve"> Puses vienojas, ka elektronis</w:t>
            </w:r>
            <w:r w:rsidR="00C5650A">
              <w:rPr>
                <w:sz w:val="26"/>
                <w:szCs w:val="26"/>
                <w:lang w:eastAsia="en-US"/>
              </w:rPr>
              <w:t xml:space="preserve">kā rēķina apmaksa tiks veikta </w:t>
            </w:r>
            <w:r w:rsidR="006B73D2">
              <w:rPr>
                <w:sz w:val="26"/>
                <w:szCs w:val="26"/>
                <w:lang w:eastAsia="en-US"/>
              </w:rPr>
              <w:t>14</w:t>
            </w:r>
            <w:r w:rsidR="008F3DD3" w:rsidRPr="008F3DD3">
              <w:rPr>
                <w:sz w:val="26"/>
                <w:szCs w:val="26"/>
                <w:lang w:eastAsia="en-US"/>
              </w:rPr>
              <w:t xml:space="preserve"> (</w:t>
            </w:r>
            <w:r w:rsidR="006B73D2">
              <w:rPr>
                <w:sz w:val="26"/>
                <w:szCs w:val="26"/>
                <w:lang w:eastAsia="en-US"/>
              </w:rPr>
              <w:t>četrpadsmit</w:t>
            </w:r>
            <w:r w:rsidR="008F3DD3" w:rsidRPr="008F3DD3">
              <w:rPr>
                <w:sz w:val="26"/>
                <w:szCs w:val="26"/>
                <w:lang w:eastAsia="en-US"/>
              </w:rPr>
              <w:t xml:space="preserve">) dienu laikā un termiņu skaita no dienas, kad </w:t>
            </w:r>
            <w:r w:rsidR="00AE0528">
              <w:rPr>
                <w:sz w:val="26"/>
                <w:szCs w:val="26"/>
                <w:lang w:eastAsia="en-US"/>
              </w:rPr>
              <w:t>Piegā</w:t>
            </w:r>
            <w:r w:rsidR="002D44BB">
              <w:rPr>
                <w:sz w:val="26"/>
                <w:szCs w:val="26"/>
                <w:lang w:eastAsia="en-US"/>
              </w:rPr>
              <w:t>dā</w:t>
            </w:r>
            <w:r w:rsidR="00AE0528">
              <w:rPr>
                <w:sz w:val="26"/>
                <w:szCs w:val="26"/>
                <w:lang w:eastAsia="en-US"/>
              </w:rPr>
              <w:t>tājs</w:t>
            </w:r>
            <w:r w:rsidR="008F3DD3" w:rsidRPr="008F3DD3">
              <w:rPr>
                <w:sz w:val="26"/>
                <w:szCs w:val="26"/>
                <w:lang w:eastAsia="en-US"/>
              </w:rPr>
              <w:t xml:space="preserve"> atbilstoši pašvaldības portālā </w:t>
            </w:r>
            <w:proofErr w:type="spellStart"/>
            <w:r w:rsidR="008F3DD3" w:rsidRPr="008F3DD3">
              <w:rPr>
                <w:sz w:val="26"/>
                <w:szCs w:val="26"/>
                <w:lang w:eastAsia="en-US"/>
              </w:rPr>
              <w:t>www.eriga.lv</w:t>
            </w:r>
            <w:proofErr w:type="spellEnd"/>
            <w:r w:rsidR="008F3DD3" w:rsidRPr="008F3DD3">
              <w:rPr>
                <w:sz w:val="26"/>
                <w:szCs w:val="26"/>
                <w:lang w:eastAsia="en-US"/>
              </w:rPr>
              <w:t>,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rsidR="008F3DD3" w:rsidRPr="008F3DD3" w:rsidRDefault="008F3DD3" w:rsidP="008F3DD3">
            <w:pPr>
              <w:widowControl w:val="0"/>
              <w:tabs>
                <w:tab w:val="left" w:pos="567"/>
              </w:tabs>
              <w:suppressAutoHyphens w:val="0"/>
              <w:autoSpaceDE w:val="0"/>
              <w:autoSpaceDN w:val="0"/>
              <w:adjustRightInd w:val="0"/>
              <w:jc w:val="both"/>
              <w:rPr>
                <w:sz w:val="26"/>
                <w:szCs w:val="26"/>
                <w:lang w:eastAsia="en-US"/>
              </w:rPr>
            </w:pPr>
            <w:r w:rsidRPr="008F3DD3">
              <w:rPr>
                <w:sz w:val="26"/>
                <w:szCs w:val="26"/>
                <w:lang w:eastAsia="en-US"/>
              </w:rPr>
              <w:t xml:space="preserve"> </w:t>
            </w:r>
            <w:r w:rsidR="00933034">
              <w:rPr>
                <w:b/>
                <w:sz w:val="26"/>
                <w:szCs w:val="26"/>
                <w:lang w:eastAsia="en-US"/>
              </w:rPr>
              <w:t>4.</w:t>
            </w:r>
            <w:r w:rsidR="002D44BB">
              <w:rPr>
                <w:b/>
                <w:sz w:val="26"/>
                <w:szCs w:val="26"/>
                <w:lang w:eastAsia="en-US"/>
              </w:rPr>
              <w:t>6</w:t>
            </w:r>
            <w:r w:rsidRPr="008F3DD3">
              <w:rPr>
                <w:b/>
                <w:sz w:val="26"/>
                <w:szCs w:val="26"/>
                <w:lang w:eastAsia="en-US"/>
              </w:rPr>
              <w:t>.</w:t>
            </w:r>
            <w:r w:rsidR="002104F0">
              <w:rPr>
                <w:sz w:val="26"/>
                <w:szCs w:val="26"/>
                <w:lang w:eastAsia="en-US"/>
              </w:rPr>
              <w:t>Piegādātājam</w:t>
            </w:r>
            <w:r w:rsidRPr="008F3DD3">
              <w:rPr>
                <w:sz w:val="26"/>
                <w:szCs w:val="26"/>
                <w:lang w:eastAsia="en-US"/>
              </w:rPr>
              <w:t xml:space="preserve"> ir pienākums pašvaldības portālā </w:t>
            </w:r>
            <w:proofErr w:type="spellStart"/>
            <w:r w:rsidRPr="008F3DD3">
              <w:rPr>
                <w:sz w:val="26"/>
                <w:szCs w:val="26"/>
                <w:lang w:eastAsia="en-US"/>
              </w:rPr>
              <w:t>www.eriga.lv</w:t>
            </w:r>
            <w:proofErr w:type="spellEnd"/>
            <w:r w:rsidRPr="008F3DD3">
              <w:rPr>
                <w:sz w:val="26"/>
                <w:szCs w:val="26"/>
                <w:lang w:eastAsia="en-US"/>
              </w:rPr>
              <w:t xml:space="preserve"> sekot līdzi iesniegtā elektroniskā rēķina apstrādes statusam.</w:t>
            </w:r>
          </w:p>
          <w:p w:rsidR="008F3DD3" w:rsidRPr="008F3DD3" w:rsidRDefault="00DF1EB4" w:rsidP="008F3DD3">
            <w:pPr>
              <w:widowControl w:val="0"/>
              <w:tabs>
                <w:tab w:val="left" w:pos="567"/>
              </w:tabs>
              <w:suppressAutoHyphens w:val="0"/>
              <w:autoSpaceDE w:val="0"/>
              <w:autoSpaceDN w:val="0"/>
              <w:adjustRightInd w:val="0"/>
              <w:jc w:val="both"/>
              <w:rPr>
                <w:sz w:val="26"/>
                <w:szCs w:val="26"/>
                <w:lang w:eastAsia="en-US"/>
              </w:rPr>
            </w:pPr>
            <w:r>
              <w:rPr>
                <w:sz w:val="26"/>
                <w:szCs w:val="26"/>
                <w:lang w:eastAsia="en-US"/>
              </w:rPr>
              <w:t xml:space="preserve"> </w:t>
            </w:r>
            <w:r w:rsidR="00933034">
              <w:rPr>
                <w:b/>
                <w:sz w:val="26"/>
                <w:szCs w:val="26"/>
                <w:lang w:eastAsia="en-US"/>
              </w:rPr>
              <w:t>4.</w:t>
            </w:r>
            <w:r w:rsidR="002D44BB">
              <w:rPr>
                <w:b/>
                <w:sz w:val="26"/>
                <w:szCs w:val="26"/>
                <w:lang w:eastAsia="en-US"/>
              </w:rPr>
              <w:t>7</w:t>
            </w:r>
            <w:r w:rsidR="008F3DD3" w:rsidRPr="008F3DD3">
              <w:rPr>
                <w:b/>
                <w:sz w:val="26"/>
                <w:szCs w:val="26"/>
                <w:lang w:eastAsia="en-US"/>
              </w:rPr>
              <w:t>.</w:t>
            </w:r>
            <w:r w:rsidR="008F3DD3" w:rsidRPr="008F3DD3">
              <w:rPr>
                <w:sz w:val="26"/>
                <w:szCs w:val="26"/>
                <w:lang w:eastAsia="en-US"/>
              </w:rPr>
              <w:t xml:space="preserve">Ja </w:t>
            </w:r>
            <w:r w:rsidR="002104F0">
              <w:rPr>
                <w:sz w:val="26"/>
                <w:szCs w:val="26"/>
                <w:lang w:eastAsia="en-US"/>
              </w:rPr>
              <w:t>Piegādātājs</w:t>
            </w:r>
            <w:r w:rsidR="008F3DD3" w:rsidRPr="008F3DD3">
              <w:rPr>
                <w:sz w:val="26"/>
                <w:szCs w:val="26"/>
                <w:lang w:eastAsia="en-US"/>
              </w:rPr>
              <w:t xml:space="preserve"> ir iesniedzis nepareizi aizpildītu un/vai līguma nosacījumiem neatbilstošu elektronisko rēķinu, Pasūtītājs šādu rēķinu apmaksai nepieņem un neakceptē. </w:t>
            </w:r>
            <w:r w:rsidR="00AE0528">
              <w:rPr>
                <w:sz w:val="26"/>
                <w:szCs w:val="26"/>
                <w:lang w:eastAsia="en-US"/>
              </w:rPr>
              <w:t>Piegādātājam</w:t>
            </w:r>
            <w:r w:rsidR="008F3DD3" w:rsidRPr="008F3DD3">
              <w:rPr>
                <w:sz w:val="26"/>
                <w:szCs w:val="26"/>
                <w:lang w:eastAsia="en-US"/>
              </w:rPr>
              <w:t xml:space="preserve"> ir pienākums iesniegt atkārtoti pareizi un līguma nosacījumiem atbilstoši aizpildītu elektronisko rēķinu. Šādā situācijā, elektroniskā rēķina apmaksas</w:t>
            </w:r>
            <w:r w:rsidR="00AE0528">
              <w:rPr>
                <w:sz w:val="26"/>
                <w:szCs w:val="26"/>
                <w:lang w:eastAsia="en-US"/>
              </w:rPr>
              <w:t xml:space="preserve"> termiņu skaita no dienas, kad Piegādātājs</w:t>
            </w:r>
            <w:r w:rsidR="008F3DD3" w:rsidRPr="008F3DD3">
              <w:rPr>
                <w:sz w:val="26"/>
                <w:szCs w:val="26"/>
                <w:lang w:eastAsia="en-US"/>
              </w:rPr>
              <w:t xml:space="preserve"> ir iesniedzis atkārtoto elektronisko rēķinu.</w:t>
            </w:r>
          </w:p>
          <w:p w:rsidR="004E4BB4" w:rsidRPr="004E4BB4" w:rsidRDefault="004E4BB4" w:rsidP="002D44BB">
            <w:pPr>
              <w:widowControl w:val="0"/>
              <w:tabs>
                <w:tab w:val="left" w:pos="567"/>
              </w:tabs>
              <w:suppressAutoHyphens w:val="0"/>
              <w:autoSpaceDE w:val="0"/>
              <w:autoSpaceDN w:val="0"/>
              <w:adjustRightInd w:val="0"/>
              <w:jc w:val="both"/>
              <w:rPr>
                <w:sz w:val="22"/>
                <w:szCs w:val="22"/>
              </w:rPr>
            </w:pPr>
          </w:p>
        </w:tc>
      </w:tr>
    </w:tbl>
    <w:p w:rsidR="00BC518E" w:rsidRDefault="00BC518E" w:rsidP="00DA455C">
      <w:pPr>
        <w:rPr>
          <w:b/>
          <w:sz w:val="26"/>
          <w:szCs w:val="26"/>
        </w:rPr>
      </w:pPr>
    </w:p>
    <w:p w:rsidR="004F63BA" w:rsidRDefault="00363DF4" w:rsidP="00DA455C">
      <w:pPr>
        <w:rPr>
          <w:b/>
          <w:sz w:val="26"/>
          <w:szCs w:val="26"/>
        </w:rPr>
      </w:pPr>
      <w:r>
        <w:rPr>
          <w:b/>
          <w:sz w:val="26"/>
          <w:szCs w:val="26"/>
        </w:rPr>
        <w:t xml:space="preserve">Pielikumā: </w:t>
      </w:r>
      <w:r w:rsidR="002D44BB">
        <w:rPr>
          <w:bCs/>
          <w:color w:val="000000"/>
          <w:sz w:val="26"/>
          <w:szCs w:val="26"/>
          <w:lang w:eastAsia="lv-LV"/>
        </w:rPr>
        <w:t>t</w:t>
      </w:r>
      <w:r w:rsidR="002104F0">
        <w:rPr>
          <w:bCs/>
          <w:color w:val="000000"/>
          <w:sz w:val="26"/>
          <w:szCs w:val="26"/>
          <w:lang w:eastAsia="lv-LV"/>
        </w:rPr>
        <w:t xml:space="preserve">ehniskā specifikācija </w:t>
      </w:r>
      <w:r w:rsidR="002D44BB">
        <w:rPr>
          <w:bCs/>
          <w:color w:val="000000"/>
          <w:sz w:val="26"/>
          <w:szCs w:val="26"/>
          <w:lang w:eastAsia="lv-LV"/>
        </w:rPr>
        <w:t>un f</w:t>
      </w:r>
      <w:r w:rsidR="002104F0">
        <w:rPr>
          <w:bCs/>
          <w:color w:val="000000"/>
          <w:sz w:val="26"/>
          <w:szCs w:val="26"/>
          <w:lang w:eastAsia="lv-LV"/>
        </w:rPr>
        <w:t>inanšu piedāvājums.</w:t>
      </w: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sectPr w:rsidR="00EB703B" w:rsidSect="000F651C">
      <w:footerReference w:type="default" r:id="rId11"/>
      <w:pgSz w:w="11906" w:h="16838"/>
      <w:pgMar w:top="709" w:right="567" w:bottom="425"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53" w:rsidRDefault="00D84753">
      <w:r>
        <w:separator/>
      </w:r>
    </w:p>
  </w:endnote>
  <w:endnote w:type="continuationSeparator" w:id="0">
    <w:p w:rsidR="00D84753" w:rsidRDefault="00D8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6B6C096C" wp14:editId="2AB25F15">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2D44BB">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2D44BB">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53" w:rsidRDefault="00D84753">
      <w:r>
        <w:separator/>
      </w:r>
    </w:p>
  </w:footnote>
  <w:footnote w:type="continuationSeparator" w:id="0">
    <w:p w:rsidR="00D84753" w:rsidRDefault="00D84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8">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2"/>
  </w:num>
  <w:num w:numId="4">
    <w:abstractNumId w:val="16"/>
  </w:num>
  <w:num w:numId="5">
    <w:abstractNumId w:val="13"/>
  </w:num>
  <w:num w:numId="6">
    <w:abstractNumId w:val="8"/>
  </w:num>
  <w:num w:numId="7">
    <w:abstractNumId w:val="20"/>
  </w:num>
  <w:num w:numId="8">
    <w:abstractNumId w:val="22"/>
  </w:num>
  <w:num w:numId="9">
    <w:abstractNumId w:val="11"/>
  </w:num>
  <w:num w:numId="10">
    <w:abstractNumId w:val="18"/>
  </w:num>
  <w:num w:numId="11">
    <w:abstractNumId w:val="10"/>
  </w:num>
  <w:num w:numId="12">
    <w:abstractNumId w:val="2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num>
  <w:num w:numId="16">
    <w:abstractNumId w:val="24"/>
  </w:num>
  <w:num w:numId="17">
    <w:abstractNumId w:val="0"/>
  </w:num>
  <w:num w:numId="18">
    <w:abstractNumId w:val="9"/>
  </w:num>
  <w:num w:numId="19">
    <w:abstractNumId w:val="3"/>
  </w:num>
  <w:num w:numId="20">
    <w:abstractNumId w:val="23"/>
  </w:num>
  <w:num w:numId="21">
    <w:abstractNumId w:val="5"/>
  </w:num>
  <w:num w:numId="22">
    <w:abstractNumId w:val="19"/>
  </w:num>
  <w:num w:numId="23">
    <w:abstractNumId w:val="6"/>
  </w:num>
  <w:num w:numId="24">
    <w:abstractNumId w:val="12"/>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8"/>
    <w:rsid w:val="00001725"/>
    <w:rsid w:val="00006851"/>
    <w:rsid w:val="00011E1D"/>
    <w:rsid w:val="00014307"/>
    <w:rsid w:val="00015DAA"/>
    <w:rsid w:val="00024EB6"/>
    <w:rsid w:val="000349FA"/>
    <w:rsid w:val="00054777"/>
    <w:rsid w:val="00056408"/>
    <w:rsid w:val="00066D38"/>
    <w:rsid w:val="00077201"/>
    <w:rsid w:val="000A03BF"/>
    <w:rsid w:val="000A3E69"/>
    <w:rsid w:val="000C2394"/>
    <w:rsid w:val="000C5B9D"/>
    <w:rsid w:val="000D0998"/>
    <w:rsid w:val="000F651C"/>
    <w:rsid w:val="001064DB"/>
    <w:rsid w:val="00110177"/>
    <w:rsid w:val="00115730"/>
    <w:rsid w:val="00127E5F"/>
    <w:rsid w:val="00132EE8"/>
    <w:rsid w:val="00141CA0"/>
    <w:rsid w:val="001508AA"/>
    <w:rsid w:val="001529C8"/>
    <w:rsid w:val="00155F9E"/>
    <w:rsid w:val="00165C52"/>
    <w:rsid w:val="001767F6"/>
    <w:rsid w:val="00181616"/>
    <w:rsid w:val="00191B9B"/>
    <w:rsid w:val="00197824"/>
    <w:rsid w:val="001A0D94"/>
    <w:rsid w:val="001B0312"/>
    <w:rsid w:val="001B6998"/>
    <w:rsid w:val="001D2F59"/>
    <w:rsid w:val="001E0868"/>
    <w:rsid w:val="001E3C31"/>
    <w:rsid w:val="001F0E9A"/>
    <w:rsid w:val="001F323E"/>
    <w:rsid w:val="001F3A39"/>
    <w:rsid w:val="00203314"/>
    <w:rsid w:val="002104F0"/>
    <w:rsid w:val="00227088"/>
    <w:rsid w:val="002401A4"/>
    <w:rsid w:val="00243CA5"/>
    <w:rsid w:val="002500CF"/>
    <w:rsid w:val="00251FAE"/>
    <w:rsid w:val="00252166"/>
    <w:rsid w:val="00270A56"/>
    <w:rsid w:val="00277C66"/>
    <w:rsid w:val="002926B0"/>
    <w:rsid w:val="00295CC2"/>
    <w:rsid w:val="002960BA"/>
    <w:rsid w:val="002A4D1B"/>
    <w:rsid w:val="002B1387"/>
    <w:rsid w:val="002B27CD"/>
    <w:rsid w:val="002B3BAC"/>
    <w:rsid w:val="002C32E6"/>
    <w:rsid w:val="002D29C8"/>
    <w:rsid w:val="002D44BB"/>
    <w:rsid w:val="002D6499"/>
    <w:rsid w:val="002E3679"/>
    <w:rsid w:val="002E4293"/>
    <w:rsid w:val="002F6B6D"/>
    <w:rsid w:val="00303C44"/>
    <w:rsid w:val="003132D2"/>
    <w:rsid w:val="00314F07"/>
    <w:rsid w:val="0035328E"/>
    <w:rsid w:val="00363DF4"/>
    <w:rsid w:val="003727DF"/>
    <w:rsid w:val="00384EA8"/>
    <w:rsid w:val="00391020"/>
    <w:rsid w:val="00393603"/>
    <w:rsid w:val="003A1307"/>
    <w:rsid w:val="003F1109"/>
    <w:rsid w:val="003F1BF8"/>
    <w:rsid w:val="003F1FB0"/>
    <w:rsid w:val="004064F8"/>
    <w:rsid w:val="00420916"/>
    <w:rsid w:val="00423893"/>
    <w:rsid w:val="004310E1"/>
    <w:rsid w:val="00437BE0"/>
    <w:rsid w:val="004515BF"/>
    <w:rsid w:val="00466509"/>
    <w:rsid w:val="00467D29"/>
    <w:rsid w:val="004863D4"/>
    <w:rsid w:val="00495CCD"/>
    <w:rsid w:val="0049625F"/>
    <w:rsid w:val="004A46C7"/>
    <w:rsid w:val="004A581B"/>
    <w:rsid w:val="004C0DE1"/>
    <w:rsid w:val="004C6EF0"/>
    <w:rsid w:val="004C6F5E"/>
    <w:rsid w:val="004E4BB4"/>
    <w:rsid w:val="004E677F"/>
    <w:rsid w:val="004F63BA"/>
    <w:rsid w:val="004F6B74"/>
    <w:rsid w:val="004F7D65"/>
    <w:rsid w:val="00503981"/>
    <w:rsid w:val="005110E3"/>
    <w:rsid w:val="00516F51"/>
    <w:rsid w:val="00530078"/>
    <w:rsid w:val="00535E8F"/>
    <w:rsid w:val="00541D6D"/>
    <w:rsid w:val="00543DFB"/>
    <w:rsid w:val="005651CE"/>
    <w:rsid w:val="00566B19"/>
    <w:rsid w:val="005738C6"/>
    <w:rsid w:val="005A417F"/>
    <w:rsid w:val="005A5BA8"/>
    <w:rsid w:val="005C4B98"/>
    <w:rsid w:val="005C4BC5"/>
    <w:rsid w:val="005C69B1"/>
    <w:rsid w:val="005D110A"/>
    <w:rsid w:val="005D18FC"/>
    <w:rsid w:val="005E5877"/>
    <w:rsid w:val="005F06C6"/>
    <w:rsid w:val="005F3AE4"/>
    <w:rsid w:val="00601507"/>
    <w:rsid w:val="00611A07"/>
    <w:rsid w:val="0061386A"/>
    <w:rsid w:val="00622EF8"/>
    <w:rsid w:val="00640CC0"/>
    <w:rsid w:val="00643C7C"/>
    <w:rsid w:val="0064660A"/>
    <w:rsid w:val="00652165"/>
    <w:rsid w:val="00682D46"/>
    <w:rsid w:val="006862C2"/>
    <w:rsid w:val="00693E86"/>
    <w:rsid w:val="006978DB"/>
    <w:rsid w:val="006A01AB"/>
    <w:rsid w:val="006B6918"/>
    <w:rsid w:val="006B73D2"/>
    <w:rsid w:val="006B7993"/>
    <w:rsid w:val="006C196D"/>
    <w:rsid w:val="006C51E2"/>
    <w:rsid w:val="006D208B"/>
    <w:rsid w:val="006D2D38"/>
    <w:rsid w:val="006F707F"/>
    <w:rsid w:val="007078B8"/>
    <w:rsid w:val="00710645"/>
    <w:rsid w:val="007145A3"/>
    <w:rsid w:val="00725C6C"/>
    <w:rsid w:val="00737A72"/>
    <w:rsid w:val="007722B2"/>
    <w:rsid w:val="00792423"/>
    <w:rsid w:val="00793604"/>
    <w:rsid w:val="007A7F3B"/>
    <w:rsid w:val="007C089F"/>
    <w:rsid w:val="007C153F"/>
    <w:rsid w:val="007D44FF"/>
    <w:rsid w:val="007E20ED"/>
    <w:rsid w:val="007F246A"/>
    <w:rsid w:val="00803980"/>
    <w:rsid w:val="008107FB"/>
    <w:rsid w:val="00813241"/>
    <w:rsid w:val="0083041C"/>
    <w:rsid w:val="00831993"/>
    <w:rsid w:val="00845CF9"/>
    <w:rsid w:val="00846685"/>
    <w:rsid w:val="0087272C"/>
    <w:rsid w:val="008810A6"/>
    <w:rsid w:val="008859F1"/>
    <w:rsid w:val="008913BF"/>
    <w:rsid w:val="008A5528"/>
    <w:rsid w:val="008B2991"/>
    <w:rsid w:val="008B4DC1"/>
    <w:rsid w:val="008C5A2B"/>
    <w:rsid w:val="008E48DB"/>
    <w:rsid w:val="008E6243"/>
    <w:rsid w:val="008F0AE7"/>
    <w:rsid w:val="008F3DD3"/>
    <w:rsid w:val="008F740A"/>
    <w:rsid w:val="00902E06"/>
    <w:rsid w:val="00911C5A"/>
    <w:rsid w:val="00917F4D"/>
    <w:rsid w:val="00926168"/>
    <w:rsid w:val="00927B81"/>
    <w:rsid w:val="00933034"/>
    <w:rsid w:val="00935E1A"/>
    <w:rsid w:val="00942FE5"/>
    <w:rsid w:val="0094554D"/>
    <w:rsid w:val="00947CD4"/>
    <w:rsid w:val="00952D2B"/>
    <w:rsid w:val="00956491"/>
    <w:rsid w:val="009569CC"/>
    <w:rsid w:val="009747C3"/>
    <w:rsid w:val="0097784D"/>
    <w:rsid w:val="00983202"/>
    <w:rsid w:val="009870E6"/>
    <w:rsid w:val="00997E14"/>
    <w:rsid w:val="009A7E3F"/>
    <w:rsid w:val="009B48FB"/>
    <w:rsid w:val="009B5800"/>
    <w:rsid w:val="009E1886"/>
    <w:rsid w:val="009E5955"/>
    <w:rsid w:val="009E6C3A"/>
    <w:rsid w:val="009E7638"/>
    <w:rsid w:val="00A03CB8"/>
    <w:rsid w:val="00A043CE"/>
    <w:rsid w:val="00A16360"/>
    <w:rsid w:val="00A16602"/>
    <w:rsid w:val="00A360AA"/>
    <w:rsid w:val="00A63626"/>
    <w:rsid w:val="00A63EA5"/>
    <w:rsid w:val="00A64177"/>
    <w:rsid w:val="00A641A9"/>
    <w:rsid w:val="00A6743A"/>
    <w:rsid w:val="00A83CD8"/>
    <w:rsid w:val="00A84C36"/>
    <w:rsid w:val="00A85A4C"/>
    <w:rsid w:val="00AE0528"/>
    <w:rsid w:val="00B0560D"/>
    <w:rsid w:val="00B107C4"/>
    <w:rsid w:val="00B35AAD"/>
    <w:rsid w:val="00B37674"/>
    <w:rsid w:val="00B46220"/>
    <w:rsid w:val="00B55564"/>
    <w:rsid w:val="00B63E1D"/>
    <w:rsid w:val="00B66B8C"/>
    <w:rsid w:val="00B763FE"/>
    <w:rsid w:val="00B7657F"/>
    <w:rsid w:val="00B76CB2"/>
    <w:rsid w:val="00B80A26"/>
    <w:rsid w:val="00B9139E"/>
    <w:rsid w:val="00BB28A9"/>
    <w:rsid w:val="00BC0D3C"/>
    <w:rsid w:val="00BC518E"/>
    <w:rsid w:val="00BD4342"/>
    <w:rsid w:val="00BD7AFF"/>
    <w:rsid w:val="00BE40ED"/>
    <w:rsid w:val="00BF20EE"/>
    <w:rsid w:val="00BF6C4C"/>
    <w:rsid w:val="00C03AAC"/>
    <w:rsid w:val="00C16446"/>
    <w:rsid w:val="00C1706E"/>
    <w:rsid w:val="00C171D3"/>
    <w:rsid w:val="00C371C6"/>
    <w:rsid w:val="00C5650A"/>
    <w:rsid w:val="00C7443A"/>
    <w:rsid w:val="00C81E48"/>
    <w:rsid w:val="00C86634"/>
    <w:rsid w:val="00C9519E"/>
    <w:rsid w:val="00CA2C38"/>
    <w:rsid w:val="00CA369A"/>
    <w:rsid w:val="00CB5F9F"/>
    <w:rsid w:val="00CC1837"/>
    <w:rsid w:val="00CD3CAE"/>
    <w:rsid w:val="00CE1EF7"/>
    <w:rsid w:val="00CE4F62"/>
    <w:rsid w:val="00CF7417"/>
    <w:rsid w:val="00D01374"/>
    <w:rsid w:val="00D02D19"/>
    <w:rsid w:val="00D0312C"/>
    <w:rsid w:val="00D05475"/>
    <w:rsid w:val="00D12794"/>
    <w:rsid w:val="00D40FE2"/>
    <w:rsid w:val="00D418E7"/>
    <w:rsid w:val="00D52AB4"/>
    <w:rsid w:val="00D53791"/>
    <w:rsid w:val="00D56985"/>
    <w:rsid w:val="00D66F0D"/>
    <w:rsid w:val="00D81741"/>
    <w:rsid w:val="00D83FAB"/>
    <w:rsid w:val="00D84753"/>
    <w:rsid w:val="00D87A0E"/>
    <w:rsid w:val="00D97624"/>
    <w:rsid w:val="00DA455C"/>
    <w:rsid w:val="00DA5780"/>
    <w:rsid w:val="00DA7EB4"/>
    <w:rsid w:val="00DA7F03"/>
    <w:rsid w:val="00DB201B"/>
    <w:rsid w:val="00DC31DE"/>
    <w:rsid w:val="00DC513C"/>
    <w:rsid w:val="00DC66FB"/>
    <w:rsid w:val="00DD5079"/>
    <w:rsid w:val="00DF1EB4"/>
    <w:rsid w:val="00DF3A97"/>
    <w:rsid w:val="00E029BD"/>
    <w:rsid w:val="00E107CF"/>
    <w:rsid w:val="00E1533F"/>
    <w:rsid w:val="00E22A3F"/>
    <w:rsid w:val="00E27F98"/>
    <w:rsid w:val="00E3405A"/>
    <w:rsid w:val="00E42014"/>
    <w:rsid w:val="00E445CD"/>
    <w:rsid w:val="00E66192"/>
    <w:rsid w:val="00E93A97"/>
    <w:rsid w:val="00EA1EA9"/>
    <w:rsid w:val="00EB703B"/>
    <w:rsid w:val="00ED1EA1"/>
    <w:rsid w:val="00ED5CC0"/>
    <w:rsid w:val="00EE25B2"/>
    <w:rsid w:val="00EE3A0D"/>
    <w:rsid w:val="00F13A30"/>
    <w:rsid w:val="00F24362"/>
    <w:rsid w:val="00F26916"/>
    <w:rsid w:val="00F27998"/>
    <w:rsid w:val="00F35E00"/>
    <w:rsid w:val="00F36786"/>
    <w:rsid w:val="00F45091"/>
    <w:rsid w:val="00F72ECE"/>
    <w:rsid w:val="00F81B6B"/>
    <w:rsid w:val="00F84B1E"/>
    <w:rsid w:val="00F94A26"/>
    <w:rsid w:val="00FB4D5B"/>
    <w:rsid w:val="00FB6064"/>
    <w:rsid w:val="00FD653B"/>
    <w:rsid w:val="00FE028F"/>
    <w:rsid w:val="00FF3B92"/>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BC518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BC518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 w:id="1685933982">
      <w:bodyDiv w:val="1"/>
      <w:marLeft w:val="0"/>
      <w:marRight w:val="0"/>
      <w:marTop w:val="0"/>
      <w:marBottom w:val="0"/>
      <w:divBdr>
        <w:top w:val="none" w:sz="0" w:space="0" w:color="auto"/>
        <w:left w:val="none" w:sz="0" w:space="0" w:color="auto"/>
        <w:bottom w:val="none" w:sz="0" w:space="0" w:color="auto"/>
        <w:right w:val="none" w:sz="0" w:space="0" w:color="auto"/>
      </w:divBdr>
    </w:div>
    <w:div w:id="177813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ndrejs.Vessers@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7</TotalTime>
  <Pages>2</Pages>
  <Words>2530</Words>
  <Characters>1443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Andrejs Vessers-Arness</cp:lastModifiedBy>
  <cp:revision>3</cp:revision>
  <cp:lastPrinted>2018-04-11T07:08:00Z</cp:lastPrinted>
  <dcterms:created xsi:type="dcterms:W3CDTF">2018-05-15T06:39:00Z</dcterms:created>
  <dcterms:modified xsi:type="dcterms:W3CDTF">2018-05-15T11:14:00Z</dcterms:modified>
</cp:coreProperties>
</file>