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6D0FE8" w:rsidRPr="00294D6C" w:rsidTr="006D0FE8">
        <w:trPr>
          <w:trHeight w:val="4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FE8" w:rsidRPr="00786F18" w:rsidRDefault="006D0FE8" w:rsidP="00786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Finanšu piedāvājums:</w:t>
            </w:r>
          </w:p>
        </w:tc>
      </w:tr>
      <w:tr w:rsidR="006D0FE8" w:rsidRPr="00294D6C" w:rsidTr="00786F1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FE8" w:rsidRPr="00786F18" w:rsidRDefault="00786F18" w:rsidP="006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Interaktīvais plakāts “Drošība skolā”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FE8" w:rsidRPr="00786F18" w:rsidRDefault="006D0FE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  <w:tr w:rsidR="00786F18" w:rsidRPr="00294D6C" w:rsidTr="00786F1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F18" w:rsidRPr="00786F18" w:rsidRDefault="00786F18" w:rsidP="006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Vides spēle “Drošības situācijas uz ielas, mājā un izglītības iestādē”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F18" w:rsidRPr="00786F18" w:rsidRDefault="00786F1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  <w:tr w:rsidR="00786F18" w:rsidRPr="00294D6C" w:rsidTr="00786F1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F18" w:rsidRPr="00786F18" w:rsidRDefault="00786F18" w:rsidP="006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Interaktīva drošības spēle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F18" w:rsidRPr="00786F18" w:rsidRDefault="00786F1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  <w:tr w:rsidR="00786F18" w:rsidRPr="00294D6C" w:rsidTr="00786F1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F18" w:rsidRPr="00786F18" w:rsidRDefault="00786F18" w:rsidP="006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Galda spēle “Uzdod drošības jautājumus un atbildi uz tiem”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F18" w:rsidRPr="00786F18" w:rsidRDefault="00786F1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  <w:tr w:rsidR="00786F18" w:rsidRPr="00294D6C" w:rsidTr="00786F1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F18" w:rsidRPr="00786F18" w:rsidRDefault="00786F18" w:rsidP="006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Metodiskais materiāls “</w:t>
            </w:r>
            <w:proofErr w:type="spellStart"/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Autoagresija</w:t>
            </w:r>
            <w:proofErr w:type="spellEnd"/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un agresīva uzvedība”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F18" w:rsidRPr="00786F18" w:rsidRDefault="00786F1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  <w:tr w:rsidR="00786F18" w:rsidRPr="00294D6C" w:rsidTr="006D0FE8">
        <w:trPr>
          <w:trHeight w:val="63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6F18" w:rsidRPr="00786F18" w:rsidRDefault="00786F18" w:rsidP="0078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86F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Kopā: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8" w:rsidRPr="00786F18" w:rsidRDefault="00786F18" w:rsidP="00996C41">
            <w:pPr>
              <w:tabs>
                <w:tab w:val="left" w:pos="1365"/>
              </w:tabs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F18">
              <w:rPr>
                <w:rFonts w:ascii="Times New Roman" w:hAnsi="Times New Roman" w:cs="Times New Roman"/>
                <w:sz w:val="26"/>
                <w:szCs w:val="26"/>
              </w:rPr>
              <w:t>_________EUR bez PVN</w:t>
            </w:r>
          </w:p>
        </w:tc>
      </w:tr>
    </w:tbl>
    <w:p w:rsidR="00C01D3D" w:rsidRDefault="00C01D3D" w:rsidP="00C01D3D">
      <w:pPr>
        <w:widowControl w:val="0"/>
        <w:shd w:val="clear" w:color="auto" w:fill="FFFFFF"/>
        <w:tabs>
          <w:tab w:val="left" w:pos="5040"/>
        </w:tabs>
        <w:suppressAutoHyphens/>
        <w:spacing w:before="120" w:after="120" w:line="264" w:lineRule="exact"/>
        <w:ind w:left="-851" w:right="-512" w:firstLine="284"/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</w:pPr>
    </w:p>
    <w:p w:rsidR="00160168" w:rsidRPr="00C01D3D" w:rsidRDefault="00786F18" w:rsidP="00C01D3D">
      <w:pPr>
        <w:widowControl w:val="0"/>
        <w:shd w:val="clear" w:color="auto" w:fill="FFFFFF"/>
        <w:tabs>
          <w:tab w:val="left" w:pos="5040"/>
        </w:tabs>
        <w:suppressAutoHyphens/>
        <w:spacing w:before="120" w:after="120" w:line="264" w:lineRule="exact"/>
        <w:ind w:left="-851" w:right="-512" w:firstLine="284"/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i/>
          <w:kern w:val="1"/>
          <w:sz w:val="20"/>
          <w:szCs w:val="24"/>
          <w:lang w:eastAsia="hi-IN" w:bidi="hi-IN"/>
        </w:rPr>
        <w:t xml:space="preserve">              </w:t>
      </w:r>
      <w:r w:rsidR="00160168" w:rsidRPr="00160168">
        <w:rPr>
          <w:rFonts w:ascii="Times New Roman" w:eastAsia="Lucida Sans Unicode" w:hAnsi="Times New Roman" w:cs="Mangal"/>
          <w:i/>
          <w:kern w:val="1"/>
          <w:sz w:val="20"/>
          <w:szCs w:val="24"/>
          <w:lang w:eastAsia="hi-IN" w:bidi="hi-IN"/>
        </w:rPr>
        <w:t>___________________________________________________________________________________</w:t>
      </w:r>
    </w:p>
    <w:p w:rsidR="00160168" w:rsidRPr="00160168" w:rsidRDefault="00B7104D" w:rsidP="00B7104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Mangal"/>
          <w:i/>
          <w:kern w:val="1"/>
          <w:sz w:val="20"/>
          <w:szCs w:val="24"/>
          <w:lang w:eastAsia="hi-IN" w:bidi="hi-IN"/>
        </w:rPr>
        <w:t xml:space="preserve">           </w:t>
      </w:r>
      <w:bookmarkStart w:id="0" w:name="_GoBack"/>
      <w:bookmarkEnd w:id="0"/>
      <w:r w:rsidR="00160168" w:rsidRPr="00160168">
        <w:rPr>
          <w:rFonts w:ascii="Times New Roman" w:eastAsia="Lucida Sans Unicode" w:hAnsi="Times New Roman" w:cs="Mangal"/>
          <w:i/>
          <w:kern w:val="1"/>
          <w:sz w:val="20"/>
          <w:szCs w:val="24"/>
          <w:lang w:eastAsia="hi-IN" w:bidi="hi-IN"/>
        </w:rPr>
        <w:t>(Pretendenta nosaukums, vadītāja vai pilnvarotās personas amats, vārds, uzvārds un paraksts)</w:t>
      </w:r>
    </w:p>
    <w:sectPr w:rsidR="00160168" w:rsidRPr="00160168" w:rsidSect="008A2F26">
      <w:pgSz w:w="11906" w:h="16838"/>
      <w:pgMar w:top="1134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79"/>
    <w:multiLevelType w:val="hybridMultilevel"/>
    <w:tmpl w:val="9D6A5C92"/>
    <w:lvl w:ilvl="0" w:tplc="8DF2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561"/>
    <w:multiLevelType w:val="multilevel"/>
    <w:tmpl w:val="14FC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328A4"/>
    <w:multiLevelType w:val="multilevel"/>
    <w:tmpl w:val="024C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64"/>
    <w:rsid w:val="000A7325"/>
    <w:rsid w:val="001349CF"/>
    <w:rsid w:val="001576A8"/>
    <w:rsid w:val="00160168"/>
    <w:rsid w:val="00173C64"/>
    <w:rsid w:val="001A768C"/>
    <w:rsid w:val="001C4020"/>
    <w:rsid w:val="00290269"/>
    <w:rsid w:val="0033563E"/>
    <w:rsid w:val="00342A20"/>
    <w:rsid w:val="0037587A"/>
    <w:rsid w:val="003B740E"/>
    <w:rsid w:val="003C6B4A"/>
    <w:rsid w:val="004C52A4"/>
    <w:rsid w:val="0053428B"/>
    <w:rsid w:val="006C112A"/>
    <w:rsid w:val="006D0FE8"/>
    <w:rsid w:val="00786F18"/>
    <w:rsid w:val="0088717F"/>
    <w:rsid w:val="00950F78"/>
    <w:rsid w:val="009573CC"/>
    <w:rsid w:val="00996C41"/>
    <w:rsid w:val="00A74295"/>
    <w:rsid w:val="00A82F65"/>
    <w:rsid w:val="00B7104D"/>
    <w:rsid w:val="00C01D3D"/>
    <w:rsid w:val="00C07AE0"/>
    <w:rsid w:val="00C304B7"/>
    <w:rsid w:val="00C63B1F"/>
    <w:rsid w:val="00E20969"/>
    <w:rsid w:val="00E86318"/>
    <w:rsid w:val="00EA34E9"/>
    <w:rsid w:val="00EC5D7A"/>
    <w:rsid w:val="00F22EEB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Andrejs Vessers-Arness</cp:lastModifiedBy>
  <cp:revision>2</cp:revision>
  <cp:lastPrinted>2018-03-02T13:55:00Z</cp:lastPrinted>
  <dcterms:created xsi:type="dcterms:W3CDTF">2018-05-15T06:53:00Z</dcterms:created>
  <dcterms:modified xsi:type="dcterms:W3CDTF">2018-05-15T06:53:00Z</dcterms:modified>
</cp:coreProperties>
</file>